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83" w:rsidRPr="00D20C83" w:rsidRDefault="00D20C83" w:rsidP="00D20C83">
      <w:pPr>
        <w:spacing w:after="0" w:line="240" w:lineRule="auto"/>
        <w:ind w:left="5659" w:firstLine="720"/>
        <w:jc w:val="both"/>
        <w:rPr>
          <w:rFonts w:ascii="Times New Roman" w:eastAsia="Calibri" w:hAnsi="Times New Roman" w:cs="Times New Roman"/>
          <w:b/>
          <w:bCs/>
          <w:i/>
          <w:kern w:val="32"/>
          <w:lang w:val="bg-BG" w:eastAsia="bg-BG"/>
        </w:rPr>
      </w:pPr>
      <w:r w:rsidRPr="00D20C83">
        <w:rPr>
          <w:rFonts w:ascii="Times New Roman" w:eastAsia="Calibri" w:hAnsi="Times New Roman" w:cs="Times New Roman"/>
          <w:b/>
          <w:bCs/>
          <w:i/>
          <w:kern w:val="32"/>
          <w:lang w:val="bg-BG" w:eastAsia="bg-BG"/>
        </w:rPr>
        <w:t>Приложение № 3  към поканата</w:t>
      </w:r>
    </w:p>
    <w:p w:rsidR="00D20C83" w:rsidRPr="00D20C83" w:rsidRDefault="00D20C83" w:rsidP="00D20C8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C83" w:rsidRPr="00D20C83" w:rsidRDefault="00D20C83" w:rsidP="00D20C8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D20C83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ОБРАЗЕЦ НА ОФЕРТА</w:t>
      </w:r>
    </w:p>
    <w:p w:rsidR="00D20C83" w:rsidRPr="00D20C83" w:rsidRDefault="00D20C83" w:rsidP="00D20C83">
      <w:pPr>
        <w:tabs>
          <w:tab w:val="left" w:pos="9923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/>
        </w:rPr>
        <w:t>за участие в поръчка с предмет:</w:t>
      </w:r>
    </w:p>
    <w:p w:rsidR="00D20C83" w:rsidRPr="00D20C83" w:rsidRDefault="00D20C83" w:rsidP="00D20C83">
      <w:pPr>
        <w:tabs>
          <w:tab w:val="left" w:pos="992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20C83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„Абонаментно обслужване на асансьори и ескалатори, инсталирани</w:t>
      </w:r>
      <w:r w:rsidR="00DF30BE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 xml:space="preserve"> на територията на летище София</w:t>
      </w:r>
      <w:bookmarkStart w:id="0" w:name="_GoBack"/>
      <w:bookmarkEnd w:id="0"/>
      <w:r w:rsidRPr="00D20C83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“</w:t>
      </w:r>
    </w:p>
    <w:p w:rsidR="00D20C83" w:rsidRPr="00D20C83" w:rsidRDefault="00D20C83" w:rsidP="00D20C83">
      <w:pPr>
        <w:tabs>
          <w:tab w:val="left" w:pos="992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6020"/>
      </w:tblGrid>
      <w:tr w:rsidR="00D20C83" w:rsidRPr="00D20C83" w:rsidTr="00F756CE">
        <w:trPr>
          <w:trHeight w:val="35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bookmarkStart w:id="1" w:name="OLE_LINK1"/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Наименование на участника: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548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72" w:right="-2" w:hanging="180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D20C83" w:rsidRPr="00D20C83" w:rsidTr="00F756CE">
        <w:trPr>
          <w:trHeight w:val="35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Седалище по регистрация: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372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Булстат/ ЕИК: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48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Точен адрес за кореспонденция: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  <w:t>(държава, град, пощенски код, улица, №)</w:t>
            </w:r>
          </w:p>
        </w:tc>
      </w:tr>
      <w:tr w:rsidR="00D20C83" w:rsidRPr="00D20C83" w:rsidTr="00F756CE">
        <w:trPr>
          <w:trHeight w:val="35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Телефонен номер: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372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Факс номер: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35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Електронен адрес: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359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Лице за контакти: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D20C83" w:rsidRPr="00D20C83" w:rsidTr="00F756CE">
        <w:trPr>
          <w:trHeight w:val="372"/>
        </w:trPr>
        <w:tc>
          <w:tcPr>
            <w:tcW w:w="3623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Банка, BIC и IBAN на сметката</w:t>
            </w:r>
          </w:p>
        </w:tc>
        <w:tc>
          <w:tcPr>
            <w:tcW w:w="6020" w:type="dxa"/>
            <w:vAlign w:val="center"/>
          </w:tcPr>
          <w:p w:rsidR="00D20C83" w:rsidRPr="00D20C83" w:rsidRDefault="00D20C83" w:rsidP="00D20C83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</w:tbl>
    <w:bookmarkEnd w:id="1"/>
    <w:p w:rsidR="00D20C83" w:rsidRPr="00D20C83" w:rsidRDefault="00D20C83" w:rsidP="00D20C83">
      <w:pPr>
        <w:tabs>
          <w:tab w:val="left" w:pos="9923"/>
        </w:tabs>
        <w:spacing w:before="120" w:after="12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/>
        </w:rPr>
        <w:t>Декларираме, че сме запознати и сме съгласни с всички условия на възложителя по поръчката и в случай, че нашата оферта бъде приета и ние бъдем определени за изпълнител, поемаме ангажимента да изпълняваме договора, съгласно условията на възложителя за участие и нормативната уредба в Република България, регламентираща дейността.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Декларираме, че ще изпълняваме поръчката за абонаментно обслужване на асансьори и ескалатори, инсталирани на територията на летище София, както следва: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1. ще осигурим 24 </w:t>
      </w:r>
      <w:r w:rsidRPr="00D20C83">
        <w:rPr>
          <w:rFonts w:ascii="Times New Roman" w:eastAsia="Times New Roman" w:hAnsi="Times New Roman" w:cs="Times New Roman"/>
          <w:bCs/>
          <w:i/>
          <w:sz w:val="24"/>
          <w:szCs w:val="24"/>
          <w:lang w:val="bg-BG"/>
        </w:rPr>
        <w:t>(двадесет и четири)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часово непрекъснато аварийно обслужване на асансьорите и ескалаторите в срока на договора и ще поддържаме дежурен специалист за контакт при спешни случаи (през работно и извънработно време, почивни и празнични дни);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2.</w:t>
      </w:r>
      <w:r w:rsidRPr="00D20C8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bg-BG"/>
        </w:rPr>
        <w:t xml:space="preserve"> 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ще поддържаме 24 – часова денонощна телефонна линия–стационарен или мобилен, в зависимост от часовете на денонощието;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3. ще извършваме консултации по телефона или на място – по всяко време, но в рамките на работния ден;</w:t>
      </w:r>
    </w:p>
    <w:p w:rsidR="00D20C83" w:rsidRPr="00D20C83" w:rsidRDefault="00D20C83" w:rsidP="00D20C83">
      <w:pPr>
        <w:tabs>
          <w:tab w:val="left" w:pos="0"/>
          <w:tab w:val="left" w:pos="720"/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 ще изпълняваме поръчката при следните срокове:</w:t>
      </w:r>
    </w:p>
    <w:p w:rsidR="00D20C83" w:rsidRPr="00D20C83" w:rsidRDefault="00D20C83" w:rsidP="00D20C83">
      <w:pPr>
        <w:tabs>
          <w:tab w:val="left" w:pos="0"/>
          <w:tab w:val="left" w:pos="851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4.1. срок на договора – 12 месеца, с възможност за удължаването му с още 12 месеца;</w:t>
      </w:r>
    </w:p>
    <w:p w:rsidR="00D20C83" w:rsidRPr="00D20C83" w:rsidRDefault="00D20C83" w:rsidP="00D20C83">
      <w:pPr>
        <w:tabs>
          <w:tab w:val="left" w:pos="0"/>
          <w:tab w:val="left" w:pos="851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4.2. доставка и монтаж на резервни части или компоненти ще се извършва след одобрение от страна на възложителя на предложена от изпълнителя оферта, в която е посочена цена и срок за доставка на съответните резервни части или компоненти. Времето за подмяната им започва да тече от одобрението на офертата,  за срока посочен в нея.</w:t>
      </w:r>
    </w:p>
    <w:p w:rsidR="00D20C83" w:rsidRPr="00D20C83" w:rsidRDefault="00D20C83" w:rsidP="00D20C83">
      <w:pPr>
        <w:tabs>
          <w:tab w:val="left" w:pos="0"/>
          <w:tab w:val="left" w:pos="851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</w:t>
      </w:r>
      <w:r w:rsidRPr="00D20C83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  <w:t xml:space="preserve">реакция за освобождаване на заседнали пътници в асансьор, ще е в рамките на 1 /един/ час, считано от часа на уведомяване по телефон, факс или </w:t>
      </w:r>
      <w:r w:rsidRPr="00D20C83">
        <w:rPr>
          <w:rFonts w:ascii="Times New Roman" w:eastAsia="Times New Roman" w:hAnsi="Times New Roman" w:cs="Times New Roman"/>
          <w:sz w:val="24"/>
          <w:szCs w:val="24"/>
          <w:lang w:eastAsia="bg-BG" w:bidi="he-IL"/>
        </w:rPr>
        <w:t>e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ru-RU" w:eastAsia="bg-BG" w:bidi="he-IL"/>
        </w:rPr>
        <w:t>-</w:t>
      </w:r>
      <w:r w:rsidRPr="00D20C83">
        <w:rPr>
          <w:rFonts w:ascii="Times New Roman" w:eastAsia="Times New Roman" w:hAnsi="Times New Roman" w:cs="Times New Roman"/>
          <w:sz w:val="24"/>
          <w:szCs w:val="24"/>
          <w:lang w:eastAsia="bg-BG" w:bidi="he-IL"/>
        </w:rPr>
        <w:t>mail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  <w:t>.</w:t>
      </w:r>
    </w:p>
    <w:p w:rsidR="00D20C83" w:rsidRPr="00D20C83" w:rsidRDefault="00D20C83" w:rsidP="00D20C83">
      <w:pPr>
        <w:tabs>
          <w:tab w:val="left" w:pos="0"/>
          <w:tab w:val="left" w:pos="851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4.4. 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време за реакция при отстраняване на повреди при пълна или частична неработоспособност на съоръженията, представляваща потенциална опасност за здравето 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на пътниците, ще е до 1 /един/ час, считано от часа на уведомяване по телефон, факс или </w:t>
      </w:r>
      <w:proofErr w:type="spellStart"/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  <w:r w:rsidRPr="00D20C8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bg-BG"/>
        </w:rPr>
        <w:t xml:space="preserve"> 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всяка доставяна от Нас резервна част или компонент ще бъде нова, нерециклирана, не използвана до датата на доставката, както и ще отговарят на нормите и стандартите, действащи на територията на Република България, както и ще бъде напълно съвместима със съоръженията на Възложителя;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proofErr w:type="gramStart"/>
      <w:r w:rsidRPr="00D20C83">
        <w:rPr>
          <w:rFonts w:ascii="Times New Roman" w:eastAsia="Times New Roman" w:hAnsi="Times New Roman" w:cs="Times New Roman"/>
          <w:sz w:val="24"/>
          <w:szCs w:val="24"/>
          <w:lang w:val="bg-BG"/>
        </w:rPr>
        <w:t>при  доставката</w:t>
      </w:r>
      <w:proofErr w:type="gramEnd"/>
      <w:r w:rsidRPr="00D20C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всички резервни части и компоненти ще бъдат придружени с документи, удостоверяващи тяхното качество и произход, а именно (сертификати за качество, декларации за произход, декларации за съответствие или др.).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proofErr w:type="gramStart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ще</w:t>
      </w:r>
      <w:proofErr w:type="gramEnd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поддържаме гаранционен срок на вложените резервни части за асансьори и ескалатори  ……………………(…………………….) месеца </w:t>
      </w:r>
      <w:r w:rsidRPr="00D20C83">
        <w:rPr>
          <w:rFonts w:ascii="Times New Roman" w:eastAsia="Times New Roman" w:hAnsi="Times New Roman" w:cs="Times New Roman"/>
          <w:bCs/>
          <w:i/>
          <w:sz w:val="24"/>
          <w:szCs w:val="24"/>
          <w:lang w:val="bg-BG"/>
        </w:rPr>
        <w:t>(не по-малко от 12 (дванадесет) месеца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 </w:t>
      </w:r>
      <w:r w:rsidRPr="00D20C83">
        <w:rPr>
          <w:rFonts w:ascii="Times New Roman" w:eastAsia="Times New Roman" w:hAnsi="Times New Roman" w:cs="Times New Roman"/>
          <w:bCs/>
          <w:i/>
          <w:sz w:val="24"/>
          <w:szCs w:val="24"/>
          <w:lang w:val="bg-BG"/>
        </w:rPr>
        <w:t>считано от датата на подписване на протокол за тяхното влагане)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proofErr w:type="gramStart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влаганите</w:t>
      </w:r>
      <w:proofErr w:type="gramEnd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от нас резервни части ще са напълно съвместими със съоръженията на възложителя и съобразно изискванията на поканата за представяне на оферти и приложенията към нея;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proofErr w:type="gramStart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при</w:t>
      </w:r>
      <w:proofErr w:type="gramEnd"/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възникване на неизправности по наша вина, ще ги отстраним за наша сметка;</w:t>
      </w:r>
    </w:p>
    <w:p w:rsidR="00D20C83" w:rsidRPr="00D20C83" w:rsidRDefault="00D20C83" w:rsidP="00D20C83">
      <w:pPr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</w:t>
      </w:r>
      <w:r w:rsidRPr="00D20C83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Pr="00D20C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ръководните служители/експертите и персонала, с които предлагаме да изпълним поръчката, в съответствие с изискванията на възложителя, са:</w:t>
      </w:r>
    </w:p>
    <w:p w:rsidR="00D20C83" w:rsidRPr="00D20C83" w:rsidRDefault="00D20C83" w:rsidP="00D20C83">
      <w:pPr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2"/>
        <w:gridCol w:w="2410"/>
        <w:gridCol w:w="2410"/>
      </w:tblGrid>
      <w:tr w:rsidR="00D20C83" w:rsidRPr="00D20C83" w:rsidTr="00F756CE">
        <w:trPr>
          <w:trHeight w:val="965"/>
        </w:trPr>
        <w:tc>
          <w:tcPr>
            <w:tcW w:w="534" w:type="dxa"/>
            <w:shd w:val="clear" w:color="auto" w:fill="auto"/>
            <w:vAlign w:val="center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en-GB" w:eastAsia="bg-BG"/>
              </w:rPr>
              <w:t>№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20C83" w:rsidRPr="00D20C83" w:rsidRDefault="00D20C83" w:rsidP="00D20C8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</w:pP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  <w:t>Служител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  <w:t>/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  <w:t>експерт</w:t>
            </w:r>
            <w:proofErr w:type="spellEnd"/>
          </w:p>
          <w:p w:rsidR="00D20C83" w:rsidRPr="00D20C83" w:rsidRDefault="00D20C83" w:rsidP="00D20C8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  <w:t>(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  <w:t>трите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  <w:t>имена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bg-BG"/>
              </w:rPr>
              <w:t>)</w:t>
            </w:r>
          </w:p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Професионална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квалификация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(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направление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година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придобиване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№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издадения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документ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издател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валидност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Професионален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опит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в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областта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на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……………………. </w:t>
            </w:r>
          </w:p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(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месторабота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период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длъжност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основни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функции</w:t>
            </w:r>
            <w:proofErr w:type="spellEnd"/>
            <w:r w:rsidRPr="00D20C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)</w:t>
            </w:r>
          </w:p>
        </w:tc>
      </w:tr>
      <w:tr w:rsidR="00D20C83" w:rsidRPr="00D20C83" w:rsidTr="00F756CE">
        <w:trPr>
          <w:trHeight w:val="270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  <w:t>4</w:t>
            </w:r>
          </w:p>
        </w:tc>
      </w:tr>
      <w:tr w:rsidR="00D20C83" w:rsidRPr="00D20C83" w:rsidTr="00F756CE">
        <w:trPr>
          <w:trHeight w:val="255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</w:tr>
      <w:tr w:rsidR="00D20C83" w:rsidRPr="00D20C83" w:rsidTr="00F756CE">
        <w:trPr>
          <w:trHeight w:val="255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</w:tr>
      <w:tr w:rsidR="00D20C83" w:rsidRPr="00D20C83" w:rsidTr="00F756CE">
        <w:trPr>
          <w:trHeight w:val="255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</w:tr>
      <w:tr w:rsidR="00D20C83" w:rsidRPr="00D20C83" w:rsidTr="00F756CE">
        <w:trPr>
          <w:trHeight w:val="255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</w:tr>
      <w:tr w:rsidR="00D20C83" w:rsidRPr="00D20C83" w:rsidTr="00F756CE">
        <w:trPr>
          <w:trHeight w:val="255"/>
        </w:trPr>
        <w:tc>
          <w:tcPr>
            <w:tcW w:w="534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4252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  <w:tc>
          <w:tcPr>
            <w:tcW w:w="2410" w:type="dxa"/>
            <w:shd w:val="clear" w:color="auto" w:fill="auto"/>
          </w:tcPr>
          <w:p w:rsidR="00D20C83" w:rsidRPr="00D20C83" w:rsidRDefault="00D20C83" w:rsidP="00D20C83">
            <w:pPr>
              <w:spacing w:after="0" w:line="240" w:lineRule="auto"/>
              <w:ind w:left="-288" w:right="141" w:firstLine="28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GB" w:eastAsia="bg-BG"/>
              </w:rPr>
            </w:pPr>
          </w:p>
        </w:tc>
      </w:tr>
    </w:tbl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изпълнявали сме услуга по абонаментно техническо обслужване и/или поддръжка и/или ремонт и/или монтаж на асансьори, за последните 3 (три) години от датата на подаване на офертата както следва: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tbl>
      <w:tblPr>
        <w:tblpPr w:leftFromText="180" w:rightFromText="180" w:vertAnchor="text" w:horzAnchor="margin" w:tblpY="88"/>
        <w:tblOverlap w:val="never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2216"/>
        <w:gridCol w:w="3344"/>
        <w:gridCol w:w="1915"/>
        <w:gridCol w:w="1596"/>
      </w:tblGrid>
      <w:tr w:rsidR="00D20C83" w:rsidRPr="00D20C83" w:rsidTr="00F756CE">
        <w:trPr>
          <w:trHeight w:val="12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  <w:t>Предмет на изпълнената услуга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  <w:t>Стойност/цена (без ДДС) и количество/брой/обем на изпълнената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  <w:t>Крайна дата на изпълнение на услугата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bg-BG" w:eastAsia="bg-BG"/>
              </w:rPr>
              <w:t>Получател на услугата</w:t>
            </w:r>
          </w:p>
        </w:tc>
      </w:tr>
      <w:tr w:rsidR="00D20C83" w:rsidRPr="00D20C83" w:rsidTr="00F756CE">
        <w:trPr>
          <w:trHeight w:val="4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D20C83" w:rsidRPr="00D20C83" w:rsidTr="00F756CE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before="100" w:beforeAutospacing="1" w:after="100" w:afterAutospacing="1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D2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83" w:rsidRPr="00D20C83" w:rsidRDefault="00D20C83" w:rsidP="00D20C8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срокът на валидност на настоящата оферта да бъде 90 (деветдесет) календарни дни от крайния срок за получаване на оферти, посочен в поканата. В хода на процеса по избор на изпълнител, до сключване на договор за поръчката, Възложителят може при необходимост да поиска от участниците да удължат срока на валидност на офертите си. 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при изготвяне на офертата на представлявания от мен участник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Допълнителни предложения  на заинтересованото лице:</w:t>
      </w:r>
    </w:p>
    <w:p w:rsidR="00D20C83" w:rsidRPr="00D20C83" w:rsidRDefault="00D20C83" w:rsidP="00D20C83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Дата </w:t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  <w:t>................../................/ ........</w:t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Име и фамилия</w:t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  <w:t>.............................................</w:t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Длъжност </w:t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  <w:t>..............................................</w:t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Наименование на участника</w:t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  <w:t>..............................................</w:t>
      </w:r>
    </w:p>
    <w:p w:rsidR="00D20C83" w:rsidRPr="00D20C83" w:rsidRDefault="00D20C83" w:rsidP="00D20C83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</w:p>
    <w:p w:rsidR="00D20C83" w:rsidRPr="00D20C83" w:rsidRDefault="00D20C83" w:rsidP="00D01E5B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Подпис </w:t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</w:r>
      <w:r w:rsidRPr="00D20C83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ab/>
        <w:t>..............................................</w:t>
      </w:r>
      <w:r w:rsidRPr="00D20C8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D01E5B" w:rsidRPr="00D20C8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:rsidR="00BD736E" w:rsidRDefault="00BD736E"/>
    <w:sectPr w:rsidR="00BD736E" w:rsidSect="001D71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710" w:bottom="1276" w:left="1560" w:header="357" w:footer="505" w:gutter="0"/>
      <w:pgNumType w:fmt="numberInDash" w:start="1" w:chapStyle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B5" w:rsidRDefault="00632CB5" w:rsidP="00D01E5B">
      <w:pPr>
        <w:spacing w:after="0" w:line="240" w:lineRule="auto"/>
      </w:pPr>
      <w:r>
        <w:separator/>
      </w:r>
    </w:p>
  </w:endnote>
  <w:endnote w:type="continuationSeparator" w:id="0">
    <w:p w:rsidR="00632CB5" w:rsidRDefault="00632CB5" w:rsidP="00D0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Default="00F24A7A" w:rsidP="00B742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04C2" w:rsidRDefault="00632CB5" w:rsidP="0056011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Default="00632CB5">
    <w:pPr>
      <w:pStyle w:val="Footer"/>
      <w:jc w:val="right"/>
      <w:rPr>
        <w:lang w:val="bg-BG"/>
      </w:rPr>
    </w:pPr>
  </w:p>
  <w:p w:rsidR="00D01E5B" w:rsidRPr="00D01E5B" w:rsidRDefault="00D01E5B">
    <w:pPr>
      <w:pStyle w:val="Footer"/>
      <w:jc w:val="right"/>
      <w:rPr>
        <w:lang w:val="bg-BG"/>
      </w:rPr>
    </w:pPr>
  </w:p>
  <w:p w:rsidR="007804C2" w:rsidRPr="003C1854" w:rsidRDefault="00632CB5" w:rsidP="006B302A">
    <w:pPr>
      <w:pStyle w:val="Footer"/>
      <w:ind w:right="360"/>
      <w:jc w:val="right"/>
      <w:rPr>
        <w:sz w:val="24"/>
        <w:szCs w:val="24"/>
        <w:lang w:val="bg-BG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Pr="00142ADF" w:rsidRDefault="00F24A7A">
    <w:pPr>
      <w:pStyle w:val="Footer"/>
    </w:pPr>
    <w:r>
      <w:tab/>
    </w:r>
    <w:r>
      <w:tab/>
    </w:r>
    <w:r>
      <w:tab/>
    </w:r>
    <w: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B5" w:rsidRDefault="00632CB5" w:rsidP="00D01E5B">
      <w:pPr>
        <w:spacing w:after="0" w:line="240" w:lineRule="auto"/>
      </w:pPr>
      <w:r>
        <w:separator/>
      </w:r>
    </w:p>
  </w:footnote>
  <w:footnote w:type="continuationSeparator" w:id="0">
    <w:p w:rsidR="00632CB5" w:rsidRDefault="00632CB5" w:rsidP="00D0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Default="00F24A7A" w:rsidP="005E5A3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04C2" w:rsidRDefault="00632CB5" w:rsidP="005E5A3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Pr="005E5A32" w:rsidRDefault="00632CB5" w:rsidP="005E5A32">
    <w:pPr>
      <w:pStyle w:val="Header"/>
      <w:framePr w:wrap="around" w:vAnchor="text" w:hAnchor="margin" w:xAlign="right" w:y="1"/>
      <w:rPr>
        <w:rStyle w:val="PageNumber"/>
        <w:lang w:val="bg-BG"/>
      </w:rPr>
    </w:pPr>
  </w:p>
  <w:p w:rsidR="007804C2" w:rsidRDefault="00F24A7A" w:rsidP="00A33EE3">
    <w:pPr>
      <w:pStyle w:val="Header"/>
      <w:tabs>
        <w:tab w:val="left" w:pos="7288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C2" w:rsidRPr="005F6ABC" w:rsidRDefault="00F24A7A" w:rsidP="005F6ABC">
    <w:pPr>
      <w:pBdr>
        <w:bottom w:val="single" w:sz="4" w:space="1" w:color="auto"/>
      </w:pBdr>
      <w:tabs>
        <w:tab w:val="right" w:pos="9900"/>
      </w:tabs>
      <w:spacing w:after="40"/>
      <w:rPr>
        <w:caps/>
        <w:sz w:val="16"/>
        <w:szCs w:val="16"/>
      </w:rPr>
    </w:pPr>
    <w:proofErr w:type="gramStart"/>
    <w:r>
      <w:rPr>
        <w:caps/>
        <w:sz w:val="16"/>
        <w:szCs w:val="16"/>
      </w:rPr>
      <w:t>частна  поръчка</w:t>
    </w:r>
    <w:proofErr w:type="gramEnd"/>
    <w:r>
      <w:rPr>
        <w:caps/>
        <w:sz w:val="16"/>
        <w:szCs w:val="16"/>
      </w:rPr>
      <w:t xml:space="preserve"> за доставка НА 1500 литра дизелово автомобилно  МАСЛо                 „летище софия” ЕАД                                                                                                                                 </w:t>
    </w:r>
  </w:p>
  <w:p w:rsidR="007804C2" w:rsidRDefault="00632C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83"/>
    <w:rsid w:val="00544729"/>
    <w:rsid w:val="00632CB5"/>
    <w:rsid w:val="00BD736E"/>
    <w:rsid w:val="00D01E5B"/>
    <w:rsid w:val="00D20C83"/>
    <w:rsid w:val="00DF30BE"/>
    <w:rsid w:val="00F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0C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C83"/>
  </w:style>
  <w:style w:type="paragraph" w:styleId="Footer">
    <w:name w:val="footer"/>
    <w:basedOn w:val="Normal"/>
    <w:link w:val="FooterChar"/>
    <w:uiPriority w:val="99"/>
    <w:semiHidden/>
    <w:unhideWhenUsed/>
    <w:rsid w:val="00D20C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C83"/>
  </w:style>
  <w:style w:type="character" w:styleId="PageNumber">
    <w:name w:val="page number"/>
    <w:basedOn w:val="DefaultParagraphFont"/>
    <w:rsid w:val="00D20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0C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C83"/>
  </w:style>
  <w:style w:type="paragraph" w:styleId="Footer">
    <w:name w:val="footer"/>
    <w:basedOn w:val="Normal"/>
    <w:link w:val="FooterChar"/>
    <w:uiPriority w:val="99"/>
    <w:semiHidden/>
    <w:unhideWhenUsed/>
    <w:rsid w:val="00D20C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C83"/>
  </w:style>
  <w:style w:type="character" w:styleId="PageNumber">
    <w:name w:val="page number"/>
    <w:basedOn w:val="DefaultParagraphFont"/>
    <w:rsid w:val="00D20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Iskrena Dimitrova</dc:creator>
  <cp:lastModifiedBy>Iskrena Dimitrova</cp:lastModifiedBy>
  <cp:revision>3</cp:revision>
  <dcterms:created xsi:type="dcterms:W3CDTF">2021-07-08T06:51:00Z</dcterms:created>
  <dcterms:modified xsi:type="dcterms:W3CDTF">2021-07-08T07:11:00Z</dcterms:modified>
</cp:coreProperties>
</file>