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427" w:rsidRDefault="00792427">
      <w:pPr>
        <w:rPr>
          <w:lang w:val="en-US"/>
        </w:rPr>
      </w:pPr>
    </w:p>
    <w:p w:rsidR="00932243" w:rsidRDefault="00932243">
      <w:pPr>
        <w:rPr>
          <w:lang w:val="en-US"/>
        </w:rPr>
      </w:pPr>
    </w:p>
    <w:p w:rsidR="00932243" w:rsidRPr="00932243" w:rsidRDefault="00932243" w:rsidP="00932243">
      <w:pPr>
        <w:tabs>
          <w:tab w:val="num" w:pos="0"/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</w:pPr>
      <w:proofErr w:type="spellStart"/>
      <w:r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>Приложение</w:t>
      </w:r>
      <w:proofErr w:type="spellEnd"/>
      <w:r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 xml:space="preserve"> № 2 </w:t>
      </w:r>
      <w:proofErr w:type="spellStart"/>
      <w:r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>към</w:t>
      </w:r>
      <w:proofErr w:type="spellEnd"/>
      <w:r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 xml:space="preserve"> </w:t>
      </w:r>
      <w:r w:rsidR="0099633E"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  <w:t>П</w:t>
      </w:r>
      <w:proofErr w:type="spellStart"/>
      <w:r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>оканата</w:t>
      </w:r>
      <w:proofErr w:type="spellEnd"/>
    </w:p>
    <w:p w:rsidR="00932243" w:rsidRPr="00932243" w:rsidRDefault="00932243" w:rsidP="00932243">
      <w:pPr>
        <w:keepNext/>
        <w:spacing w:after="6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32243" w:rsidRPr="00932243" w:rsidRDefault="00932243" w:rsidP="00932243">
      <w:pPr>
        <w:keepNext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b/>
          <w:caps/>
          <w:sz w:val="24"/>
          <w:szCs w:val="24"/>
        </w:rPr>
        <w:t>Указания за подготовка на офертите и изисквания</w:t>
      </w:r>
    </w:p>
    <w:p w:rsidR="00932243" w:rsidRPr="00932243" w:rsidRDefault="00932243" w:rsidP="00932243">
      <w:pPr>
        <w:keepNext/>
        <w:spacing w:after="6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32243" w:rsidRPr="00932243" w:rsidRDefault="00932243" w:rsidP="00932243">
      <w:pPr>
        <w:keepNext/>
        <w:spacing w:after="60" w:line="240" w:lineRule="auto"/>
        <w:ind w:left="567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9322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2243">
        <w:rPr>
          <w:rFonts w:ascii="Times New Roman" w:eastAsia="Times New Roman" w:hAnsi="Times New Roman" w:cs="Times New Roman"/>
          <w:b/>
          <w:caps/>
          <w:sz w:val="24"/>
          <w:szCs w:val="24"/>
        </w:rPr>
        <w:t>ИЗИСКВАНИЯ КЪМ Лицата, подаващи оферти</w:t>
      </w:r>
    </w:p>
    <w:p w:rsidR="00932243" w:rsidRPr="00932243" w:rsidRDefault="00932243" w:rsidP="00932243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>Оферта може да подава всяко заинтересовано лице, което отговаря на изискванията на поканата и приложенията към нея.</w:t>
      </w:r>
    </w:p>
    <w:p w:rsidR="00932243" w:rsidRPr="00932243" w:rsidRDefault="00932243" w:rsidP="00932243">
      <w:pPr>
        <w:keepNext/>
        <w:spacing w:after="60" w:line="240" w:lineRule="auto"/>
        <w:ind w:left="567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932243">
        <w:rPr>
          <w:rFonts w:ascii="Times New Roman" w:eastAsia="Times New Roman" w:hAnsi="Times New Roman" w:cs="Times New Roman"/>
          <w:b/>
          <w:caps/>
          <w:sz w:val="24"/>
          <w:szCs w:val="24"/>
        </w:rPr>
        <w:t>ИЗИСКВАНИЯ КЪМ ДОКУМЕНТИТЕ</w:t>
      </w:r>
    </w:p>
    <w:p w:rsidR="00932243" w:rsidRPr="00932243" w:rsidRDefault="00932243" w:rsidP="00932243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 xml:space="preserve">2.1. Всяко заинтересовано лице подготвя и представя оферта, която да съответства напълно на поставените от възложителя условия, в поканата за събиране на оферти и приложенията към нея. </w:t>
      </w:r>
    </w:p>
    <w:p w:rsidR="00932243" w:rsidRPr="00932243" w:rsidRDefault="00932243" w:rsidP="00932243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>2.2. Офертата се представя под формата на писмено предложение, съгласно образеца на „Оферта” (Приложение № 3 към поканата).</w:t>
      </w:r>
    </w:p>
    <w:p w:rsidR="00932243" w:rsidRPr="00932243" w:rsidRDefault="00932243" w:rsidP="00932243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>2.3. Офертата и всички документи, приложени към нея, трябва да бъдат подписани от представляващия участника, съгласно актуалната му регистрация, или от изрично упълномощен негов представител, което се доказва с пълномощно.</w:t>
      </w:r>
    </w:p>
    <w:p w:rsidR="00932243" w:rsidRPr="00932243" w:rsidRDefault="00932243" w:rsidP="00932243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 xml:space="preserve">2.4. Офертата, респ. всички документи, съдържащи се в нея, се изготвят на български език. </w:t>
      </w:r>
    </w:p>
    <w:p w:rsidR="00932243" w:rsidRPr="00932243" w:rsidRDefault="00932243" w:rsidP="00932243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>2.5. Всеки участник има право да представи само една оферта.</w:t>
      </w:r>
    </w:p>
    <w:p w:rsidR="00932243" w:rsidRPr="00932243" w:rsidRDefault="00932243" w:rsidP="00932243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>2.6. Документите и данните в офертата се подписват само от представляващия участника, съгласно актуалната му регистрация или от изрично упълномощен негов представител, което се удостоверява с пълномощно.</w:t>
      </w:r>
    </w:p>
    <w:p w:rsidR="00932243" w:rsidRPr="00932243" w:rsidRDefault="00932243" w:rsidP="00932243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r w:rsidRPr="00932243">
        <w:rPr>
          <w:rFonts w:ascii="Times New Roman" w:eastAsia="Times New Roman" w:hAnsi="Times New Roman" w:cs="Times New Roman"/>
          <w:sz w:val="24"/>
          <w:szCs w:val="20"/>
        </w:rPr>
        <w:t>Възложителят си запазва правото да изисква допълнителни уточнения, разяснения, документи и изменения по представените оферти. В случай на необходимост Възложителят може да проведе допълнителни преговори със заинтересованите лица.</w:t>
      </w:r>
      <w:r w:rsidRPr="009322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32243" w:rsidRPr="00932243" w:rsidRDefault="00932243" w:rsidP="00932243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>2.8. Непредставянето на някой от изброените в точка 4 документи, както и представянето на оферта, която не отговаря на условията, съдържанието и изискванията, посочени в покана за събиране на оферти и приложенията към нея, са основания за неразглеждане на представената офертата.</w:t>
      </w:r>
      <w:r w:rsidRPr="0093224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932243" w:rsidRPr="0099633E" w:rsidRDefault="00932243" w:rsidP="00932243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 xml:space="preserve">2.9. Участникът подава оферта в посочения от възложителя в поканата срок. </w:t>
      </w:r>
    </w:p>
    <w:p w:rsidR="00932243" w:rsidRDefault="00932243" w:rsidP="00932243">
      <w:pPr>
        <w:keepNext/>
        <w:spacing w:after="60" w:line="240" w:lineRule="auto"/>
        <w:ind w:left="107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B15120" w:rsidRPr="00932243" w:rsidRDefault="00B15120" w:rsidP="00932243">
      <w:pPr>
        <w:keepNext/>
        <w:spacing w:after="60" w:line="240" w:lineRule="auto"/>
        <w:ind w:left="107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32243" w:rsidRPr="00932243" w:rsidRDefault="00932243" w:rsidP="00932243">
      <w:pPr>
        <w:keepNext/>
        <w:spacing w:after="60" w:line="240" w:lineRule="auto"/>
        <w:ind w:left="567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b/>
          <w:caps/>
          <w:sz w:val="24"/>
          <w:szCs w:val="24"/>
        </w:rPr>
        <w:t>3. Критерии, на които участниците трябва да отговарят</w:t>
      </w:r>
    </w:p>
    <w:p w:rsidR="00B15120" w:rsidRDefault="00B15120" w:rsidP="00B15120">
      <w:pPr>
        <w:tabs>
          <w:tab w:val="left" w:pos="993"/>
        </w:tabs>
        <w:spacing w:before="20"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Възложителян не поставя изисквания, свързани с критерии за подбор.</w:t>
      </w:r>
    </w:p>
    <w:p w:rsidR="00B15120" w:rsidRDefault="00B15120" w:rsidP="00B15120">
      <w:pPr>
        <w:tabs>
          <w:tab w:val="left" w:pos="993"/>
        </w:tabs>
        <w:spacing w:before="20"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2243" w:rsidRPr="00932243" w:rsidRDefault="00932243" w:rsidP="00B15120">
      <w:pPr>
        <w:tabs>
          <w:tab w:val="left" w:pos="993"/>
        </w:tabs>
        <w:spacing w:before="20" w:after="0" w:line="240" w:lineRule="auto"/>
        <w:ind w:right="-1" w:firstLine="56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bg-BG"/>
        </w:rPr>
      </w:pPr>
      <w:r w:rsidRPr="00932243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bg-BG"/>
        </w:rPr>
        <w:t xml:space="preserve"> </w:t>
      </w:r>
    </w:p>
    <w:p w:rsidR="00932243" w:rsidRPr="00B15120" w:rsidRDefault="00932243" w:rsidP="00B15120">
      <w:pPr>
        <w:pStyle w:val="ListParagraph"/>
        <w:keepNext/>
        <w:numPr>
          <w:ilvl w:val="0"/>
          <w:numId w:val="2"/>
        </w:numPr>
        <w:tabs>
          <w:tab w:val="left" w:pos="567"/>
          <w:tab w:val="left" w:pos="851"/>
        </w:tabs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5120">
        <w:rPr>
          <w:rFonts w:ascii="Times New Roman" w:eastAsia="Times New Roman" w:hAnsi="Times New Roman" w:cs="Times New Roman"/>
          <w:b/>
          <w:sz w:val="24"/>
          <w:szCs w:val="24"/>
        </w:rPr>
        <w:t>СЪДЪРЖАНИЕ НА ОФЕРТАТА</w:t>
      </w:r>
    </w:p>
    <w:p w:rsidR="00932243" w:rsidRPr="00932243" w:rsidRDefault="00932243" w:rsidP="00932243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>Заинтересованите лица следва да представят оферта  със следното съдържание:</w:t>
      </w:r>
    </w:p>
    <w:p w:rsidR="00932243" w:rsidRPr="00932243" w:rsidRDefault="00932243" w:rsidP="0093224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>4.1. Попълнена и подписана Оферта, съобразно Приложение № 3 към поканата.</w:t>
      </w:r>
    </w:p>
    <w:p w:rsidR="00932243" w:rsidRDefault="00932243" w:rsidP="0093224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sz w:val="24"/>
          <w:szCs w:val="24"/>
        </w:rPr>
        <w:t>4.</w:t>
      </w:r>
      <w:r w:rsidR="00B1512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32243">
        <w:rPr>
          <w:rFonts w:ascii="Times New Roman" w:eastAsia="Times New Roman" w:hAnsi="Times New Roman" w:cs="Times New Roman"/>
          <w:sz w:val="24"/>
          <w:szCs w:val="24"/>
        </w:rPr>
        <w:t xml:space="preserve">. Попълнен и подписан образец на „Предлагана цена'' – </w:t>
      </w:r>
      <w:r w:rsidRPr="00932243">
        <w:rPr>
          <w:rFonts w:ascii="Times New Roman" w:eastAsia="Times New Roman" w:hAnsi="Times New Roman" w:cs="Times New Roman"/>
          <w:i/>
          <w:sz w:val="24"/>
          <w:szCs w:val="24"/>
        </w:rPr>
        <w:t>Приложение № 4 към поканата</w:t>
      </w:r>
      <w:r w:rsidRPr="009322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5120" w:rsidRDefault="00B15120" w:rsidP="0093224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5120" w:rsidRDefault="00B15120" w:rsidP="0093224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5120" w:rsidRDefault="00B15120" w:rsidP="0093224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5120" w:rsidRPr="00932243" w:rsidRDefault="00B15120" w:rsidP="0093224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2243" w:rsidRPr="00932243" w:rsidRDefault="00932243" w:rsidP="009322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32243" w:rsidRPr="00B15120" w:rsidRDefault="00932243" w:rsidP="00B15120">
      <w:pPr>
        <w:pStyle w:val="ListParagraph"/>
        <w:keepNext/>
        <w:numPr>
          <w:ilvl w:val="0"/>
          <w:numId w:val="2"/>
        </w:numPr>
        <w:tabs>
          <w:tab w:val="left" w:pos="851"/>
        </w:tabs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5120">
        <w:rPr>
          <w:rFonts w:ascii="Times New Roman" w:eastAsia="Times New Roman" w:hAnsi="Times New Roman" w:cs="Times New Roman"/>
          <w:b/>
          <w:sz w:val="24"/>
          <w:szCs w:val="24"/>
        </w:rPr>
        <w:t xml:space="preserve">ЦЕНА </w:t>
      </w:r>
    </w:p>
    <w:p w:rsidR="00932243" w:rsidRPr="00932243" w:rsidRDefault="00932243" w:rsidP="009322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32243">
        <w:rPr>
          <w:rFonts w:ascii="Times New Roman" w:eastAsia="Times New Roman" w:hAnsi="Times New Roman" w:cs="Times New Roman"/>
          <w:b/>
          <w:sz w:val="24"/>
          <w:szCs w:val="24"/>
        </w:rPr>
        <w:t>5.1.</w:t>
      </w:r>
      <w:r w:rsidRPr="00932243">
        <w:rPr>
          <w:rFonts w:ascii="Times New Roman" w:eastAsia="Times New Roman" w:hAnsi="Times New Roman" w:cs="Times New Roman"/>
          <w:sz w:val="24"/>
          <w:szCs w:val="24"/>
        </w:rPr>
        <w:t xml:space="preserve"> Цената включва всички разходи, необходими за изпълнение на поръчката и се подготвя съгласно образеца на предлагана цена - </w:t>
      </w:r>
      <w:r w:rsidRPr="00932243">
        <w:rPr>
          <w:rFonts w:ascii="Times New Roman" w:eastAsia="Times New Roman" w:hAnsi="Times New Roman" w:cs="Times New Roman"/>
          <w:i/>
          <w:sz w:val="24"/>
          <w:szCs w:val="24"/>
        </w:rPr>
        <w:t>Приложение № 4 към настоящата покана</w:t>
      </w:r>
      <w:r w:rsidRPr="009322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32243" w:rsidRPr="00932243" w:rsidRDefault="00932243" w:rsidP="009322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b/>
          <w:sz w:val="24"/>
          <w:szCs w:val="24"/>
        </w:rPr>
        <w:t>5.2.</w:t>
      </w:r>
      <w:r w:rsidRPr="00932243">
        <w:rPr>
          <w:rFonts w:ascii="Times New Roman" w:eastAsia="Times New Roman" w:hAnsi="Times New Roman" w:cs="Times New Roman"/>
          <w:sz w:val="24"/>
          <w:szCs w:val="24"/>
        </w:rPr>
        <w:t xml:space="preserve"> Цената остава постоянна за целия срок на изпълнение на договора.</w:t>
      </w:r>
      <w:r w:rsidRPr="009322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32243" w:rsidRPr="00932243" w:rsidRDefault="00932243" w:rsidP="009322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b/>
          <w:sz w:val="24"/>
          <w:szCs w:val="24"/>
        </w:rPr>
        <w:t xml:space="preserve">5.3. </w:t>
      </w:r>
      <w:r w:rsidRPr="00932243">
        <w:rPr>
          <w:rFonts w:ascii="Times New Roman" w:eastAsia="Times New Roman" w:hAnsi="Times New Roman" w:cs="Times New Roman"/>
          <w:sz w:val="24"/>
          <w:szCs w:val="20"/>
        </w:rPr>
        <w:t xml:space="preserve">Цената се посочва в лева без ДДС и с ДДС. </w:t>
      </w:r>
    </w:p>
    <w:p w:rsidR="00932243" w:rsidRPr="00932243" w:rsidRDefault="00932243" w:rsidP="009322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2243">
        <w:rPr>
          <w:rFonts w:ascii="Times New Roman" w:eastAsia="Times New Roman" w:hAnsi="Times New Roman" w:cs="Times New Roman"/>
          <w:b/>
          <w:sz w:val="24"/>
          <w:szCs w:val="24"/>
        </w:rPr>
        <w:t xml:space="preserve">5.4. </w:t>
      </w:r>
      <w:r w:rsidRPr="00932243">
        <w:rPr>
          <w:rFonts w:ascii="Times New Roman" w:eastAsia="Times New Roman" w:hAnsi="Times New Roman" w:cs="Times New Roman"/>
          <w:sz w:val="24"/>
          <w:szCs w:val="24"/>
        </w:rPr>
        <w:t xml:space="preserve">Цената включва всички разходи необходими за изпълнение на поръчката. </w:t>
      </w:r>
    </w:p>
    <w:p w:rsidR="00932243" w:rsidRPr="00932243" w:rsidRDefault="00932243" w:rsidP="009322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0415B" w:rsidRPr="0050415B" w:rsidRDefault="0050415B" w:rsidP="0050415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9633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</w:t>
      </w:r>
      <w:r w:rsidR="00A54905" w:rsidRPr="0099633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6</w:t>
      </w:r>
      <w:r w:rsidRPr="0099633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</w:t>
      </w:r>
      <w:r w:rsidRPr="0050415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ГЛЕД НА МЯСТО</w:t>
      </w:r>
    </w:p>
    <w:p w:rsidR="0050415B" w:rsidRPr="0075643C" w:rsidRDefault="0050415B" w:rsidP="0050415B">
      <w:pPr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50415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 желание заинтересованите лица могат да извършат оглед на място всеки работен ден от 9:00 до 12:00 часа и от 13:00 до 16:00 часа в срока за получаване на офертите, въз основа на писмено заявление до „СОФ Кънект” АД, подадено минимум 2 (работни) дни преди посочения в заявлението ден за оглед, с цел издаване на временни пропуски за достъп на лицата, които ще извършат огледа, като се посочват данни за: трите им имена, ЕГН, л.к. № и дата на издаване, както и длъжността, която заемат във фирмата на участника и конкретната необходимост за достъп на лицето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и каква дейност ще извършва. Лица</w:t>
      </w:r>
      <w:r w:rsidRPr="0050415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контакти по огледа: </w:t>
      </w:r>
      <w:r w:rsidRPr="0050415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Димитра Ставрева</w:t>
      </w:r>
      <w:r w:rsidRPr="0050415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старши сътрудник охрана в отдел „Обективен контрол“, дирекция „Сигурност“ -  тел. 02/937 27-06.;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50415B">
        <w:rPr>
          <w:rFonts w:ascii="Times New Roman" w:eastAsia="Times New Roman" w:hAnsi="Times New Roman" w:cs="Times New Roman"/>
          <w:b/>
          <w:sz w:val="24"/>
          <w:szCs w:val="20"/>
        </w:rPr>
        <w:t>Методи Топалов</w:t>
      </w:r>
      <w:r w:rsidRPr="0050415B">
        <w:rPr>
          <w:rFonts w:ascii="Times New Roman" w:eastAsia="Times New Roman" w:hAnsi="Times New Roman" w:cs="Times New Roman"/>
          <w:sz w:val="24"/>
          <w:szCs w:val="20"/>
        </w:rPr>
        <w:t xml:space="preserve"> – ръководител на отдел ,,ОК“, дирекция</w:t>
      </w:r>
      <w:r w:rsidR="0075643C">
        <w:rPr>
          <w:rFonts w:ascii="Times New Roman" w:eastAsia="Times New Roman" w:hAnsi="Times New Roman" w:cs="Times New Roman"/>
          <w:sz w:val="24"/>
          <w:szCs w:val="20"/>
        </w:rPr>
        <w:t xml:space="preserve"> „Сигурност“ – тел. 02/937 2737</w:t>
      </w:r>
      <w:r w:rsidR="0075643C">
        <w:rPr>
          <w:rFonts w:ascii="Times New Roman" w:eastAsia="Times New Roman" w:hAnsi="Times New Roman" w:cs="Times New Roman"/>
          <w:sz w:val="24"/>
          <w:szCs w:val="20"/>
          <w:lang w:val="en-US"/>
        </w:rPr>
        <w:t>.</w:t>
      </w:r>
      <w:bookmarkStart w:id="0" w:name="_GoBack"/>
      <w:bookmarkEnd w:id="0"/>
    </w:p>
    <w:p w:rsidR="0050415B" w:rsidRPr="0050415B" w:rsidRDefault="0050415B" w:rsidP="0050415B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0415B">
        <w:rPr>
          <w:rFonts w:ascii="Times New Roman" w:eastAsia="Times New Roman" w:hAnsi="Times New Roman" w:cs="Times New Roman"/>
          <w:i/>
          <w:sz w:val="24"/>
          <w:szCs w:val="24"/>
        </w:rPr>
        <w:t>Разходите по издаване на пропуски за извършване оглед са за сметка на заинтересованите лица, а при изпълнението на договора – за сметка на изпълнителя.</w:t>
      </w:r>
    </w:p>
    <w:p w:rsidR="00932243" w:rsidRPr="0099633E" w:rsidRDefault="00932243"/>
    <w:p w:rsidR="00932243" w:rsidRPr="0099633E" w:rsidRDefault="00932243"/>
    <w:sectPr w:rsidR="00932243" w:rsidRPr="00996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42245"/>
    <w:multiLevelType w:val="hybridMultilevel"/>
    <w:tmpl w:val="59AA2C68"/>
    <w:lvl w:ilvl="0" w:tplc="208867DC">
      <w:start w:val="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9A53CC2"/>
    <w:multiLevelType w:val="hybridMultilevel"/>
    <w:tmpl w:val="4AD88D42"/>
    <w:lvl w:ilvl="0" w:tplc="EBA0161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0F1"/>
    <w:rsid w:val="0050415B"/>
    <w:rsid w:val="006C086F"/>
    <w:rsid w:val="0075643C"/>
    <w:rsid w:val="00792427"/>
    <w:rsid w:val="00932243"/>
    <w:rsid w:val="0099633E"/>
    <w:rsid w:val="009F17A2"/>
    <w:rsid w:val="00A300F1"/>
    <w:rsid w:val="00A54905"/>
    <w:rsid w:val="00B15120"/>
    <w:rsid w:val="00CE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1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Mumun A. Ismail</dc:creator>
  <cp:lastModifiedBy>Mumun A. Ismail</cp:lastModifiedBy>
  <cp:revision>4</cp:revision>
  <dcterms:created xsi:type="dcterms:W3CDTF">2021-09-24T13:21:00Z</dcterms:created>
  <dcterms:modified xsi:type="dcterms:W3CDTF">2021-10-19T13:18:00Z</dcterms:modified>
</cp:coreProperties>
</file>