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ACE" w:rsidRDefault="00625ACE"/>
    <w:p w:rsidR="008863D4" w:rsidRPr="008863D4" w:rsidRDefault="00797BAE" w:rsidP="005E574E">
      <w:pPr>
        <w:keepNext/>
        <w:tabs>
          <w:tab w:val="left" w:pos="567"/>
        </w:tabs>
        <w:spacing w:before="240" w:after="60"/>
        <w:ind w:right="-1" w:firstLine="567"/>
        <w:outlineLvl w:val="0"/>
        <w:rPr>
          <w:i/>
          <w:sz w:val="24"/>
          <w:szCs w:val="24"/>
        </w:rPr>
      </w:pPr>
      <w:r>
        <w:rPr>
          <w:b/>
          <w:noProof/>
          <w:sz w:val="24"/>
          <w:szCs w:val="24"/>
          <w:lang w:val="ru-RU" w:eastAsia="bg-BG"/>
        </w:rPr>
        <w:t xml:space="preserve">                                                                                            </w:t>
      </w:r>
      <w:r w:rsidR="008863D4" w:rsidRPr="008863D4">
        <w:rPr>
          <w:rFonts w:eastAsia="Calibri"/>
          <w:b/>
          <w:bCs/>
          <w:i/>
          <w:kern w:val="32"/>
          <w:sz w:val="22"/>
          <w:szCs w:val="22"/>
          <w:lang w:eastAsia="bg-BG"/>
        </w:rPr>
        <w:t>Приложение № 4 към поканата</w:t>
      </w:r>
    </w:p>
    <w:p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bCs/>
          <w:spacing w:val="-3"/>
          <w:sz w:val="24"/>
          <w:szCs w:val="24"/>
        </w:rPr>
      </w:pPr>
    </w:p>
    <w:p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6379"/>
        <w:rPr>
          <w:b/>
          <w:bCs/>
          <w:spacing w:val="-3"/>
          <w:sz w:val="24"/>
          <w:szCs w:val="24"/>
        </w:rPr>
      </w:pPr>
      <w:r w:rsidRPr="008863D4">
        <w:rPr>
          <w:b/>
          <w:bCs/>
          <w:spacing w:val="-3"/>
          <w:sz w:val="24"/>
          <w:szCs w:val="24"/>
        </w:rPr>
        <w:t>ДО</w:t>
      </w:r>
    </w:p>
    <w:p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6379"/>
        <w:rPr>
          <w:b/>
          <w:bCs/>
          <w:spacing w:val="-1"/>
          <w:sz w:val="24"/>
          <w:szCs w:val="24"/>
        </w:rPr>
      </w:pPr>
      <w:r w:rsidRPr="008863D4">
        <w:rPr>
          <w:b/>
          <w:bCs/>
          <w:spacing w:val="-1"/>
          <w:sz w:val="24"/>
          <w:szCs w:val="24"/>
        </w:rPr>
        <w:t>„СОФ Кънект” АД</w:t>
      </w:r>
    </w:p>
    <w:p w:rsidR="008863D4" w:rsidRPr="008863D4" w:rsidRDefault="008863D4" w:rsidP="008863D4">
      <w:pPr>
        <w:widowControl w:val="0"/>
        <w:shd w:val="clear" w:color="auto" w:fill="FFFFFF"/>
        <w:tabs>
          <w:tab w:val="left" w:pos="6840"/>
        </w:tabs>
        <w:autoSpaceDE w:val="0"/>
        <w:autoSpaceDN w:val="0"/>
        <w:adjustRightInd w:val="0"/>
        <w:ind w:right="-2" w:firstLine="6379"/>
        <w:rPr>
          <w:b/>
          <w:bCs/>
          <w:spacing w:val="-3"/>
          <w:sz w:val="24"/>
          <w:szCs w:val="24"/>
        </w:rPr>
      </w:pPr>
      <w:r w:rsidRPr="008863D4">
        <w:rPr>
          <w:b/>
          <w:bCs/>
          <w:spacing w:val="-3"/>
          <w:sz w:val="24"/>
          <w:szCs w:val="24"/>
        </w:rPr>
        <w:t xml:space="preserve">бул. „Христофор Колумб" № 1 </w:t>
      </w:r>
    </w:p>
    <w:p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6379"/>
        <w:rPr>
          <w:b/>
          <w:bCs/>
          <w:spacing w:val="-5"/>
          <w:sz w:val="24"/>
          <w:szCs w:val="24"/>
        </w:rPr>
      </w:pPr>
      <w:r w:rsidRPr="008863D4">
        <w:rPr>
          <w:b/>
          <w:bCs/>
          <w:spacing w:val="-5"/>
          <w:sz w:val="24"/>
          <w:szCs w:val="24"/>
        </w:rPr>
        <w:t>гр. София 1540</w:t>
      </w:r>
    </w:p>
    <w:p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spacing w:val="-5"/>
          <w:sz w:val="28"/>
          <w:szCs w:val="28"/>
          <w:lang w:val="en-US"/>
        </w:rPr>
      </w:pPr>
    </w:p>
    <w:p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jc w:val="center"/>
        <w:rPr>
          <w:b/>
          <w:spacing w:val="-5"/>
          <w:sz w:val="28"/>
          <w:szCs w:val="28"/>
          <w:lang w:val="en-US"/>
        </w:rPr>
      </w:pPr>
      <w:r w:rsidRPr="008863D4">
        <w:rPr>
          <w:b/>
          <w:spacing w:val="-5"/>
          <w:sz w:val="28"/>
          <w:szCs w:val="28"/>
        </w:rPr>
        <w:t xml:space="preserve">ОБРАЗЕЦ НА ЦЕНОВО ПРЕДЛОЖЕНИЕ </w:t>
      </w:r>
    </w:p>
    <w:p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spacing w:val="-5"/>
          <w:sz w:val="24"/>
          <w:szCs w:val="24"/>
        </w:rPr>
      </w:pPr>
    </w:p>
    <w:p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rPr>
          <w:b/>
          <w:bCs/>
          <w:spacing w:val="3"/>
          <w:sz w:val="24"/>
          <w:szCs w:val="24"/>
        </w:rPr>
      </w:pPr>
      <w:r w:rsidRPr="008863D4">
        <w:rPr>
          <w:b/>
          <w:bCs/>
          <w:spacing w:val="3"/>
          <w:sz w:val="24"/>
          <w:szCs w:val="24"/>
        </w:rPr>
        <w:t>УВАЖАЕМИ ГОСПОДА,</w:t>
      </w:r>
    </w:p>
    <w:p w:rsidR="008863D4" w:rsidRPr="008863D4" w:rsidRDefault="008863D4" w:rsidP="008863D4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rPr>
          <w:b/>
          <w:bCs/>
          <w:spacing w:val="3"/>
          <w:sz w:val="24"/>
          <w:szCs w:val="24"/>
        </w:rPr>
      </w:pPr>
    </w:p>
    <w:p w:rsidR="008863D4" w:rsidRPr="008863D4" w:rsidRDefault="008863D4" w:rsidP="008863D4">
      <w:pPr>
        <w:shd w:val="clear" w:color="auto" w:fill="FFFFFF"/>
        <w:ind w:firstLine="540"/>
        <w:rPr>
          <w:noProof/>
          <w:spacing w:val="4"/>
          <w:sz w:val="24"/>
          <w:szCs w:val="24"/>
          <w:lang w:eastAsia="bg-BG"/>
        </w:rPr>
      </w:pPr>
      <w:r w:rsidRPr="008863D4">
        <w:rPr>
          <w:noProof/>
          <w:sz w:val="24"/>
          <w:szCs w:val="24"/>
          <w:lang w:eastAsia="bg-BG"/>
        </w:rPr>
        <w:t xml:space="preserve">След запознаване с поставените от Вас условия за изпълнение на обявената от Вас поръчка за възлагане </w:t>
      </w:r>
      <w:r w:rsidRPr="008863D4">
        <w:rPr>
          <w:noProof/>
          <w:spacing w:val="4"/>
          <w:sz w:val="24"/>
          <w:szCs w:val="24"/>
          <w:lang w:eastAsia="bg-BG"/>
        </w:rPr>
        <w:t xml:space="preserve">с предмет </w:t>
      </w:r>
      <w:r w:rsidRPr="008863D4">
        <w:rPr>
          <w:rFonts w:eastAsia="Calibri"/>
          <w:b/>
          <w:sz w:val="24"/>
          <w:szCs w:val="24"/>
        </w:rPr>
        <w:t>„</w:t>
      </w:r>
      <w:proofErr w:type="spellStart"/>
      <w:r w:rsidRPr="008863D4">
        <w:rPr>
          <w:rFonts w:eastAsia="Calibri"/>
          <w:b/>
          <w:sz w:val="24"/>
          <w:szCs w:val="24"/>
          <w:lang w:val="en-US"/>
        </w:rPr>
        <w:t>Абонаментна</w:t>
      </w:r>
      <w:proofErr w:type="spellEnd"/>
      <w:r w:rsidRPr="008863D4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8863D4">
        <w:rPr>
          <w:rFonts w:eastAsia="Calibri"/>
          <w:b/>
          <w:sz w:val="24"/>
          <w:szCs w:val="24"/>
          <w:lang w:val="en-US"/>
        </w:rPr>
        <w:t>поддръжка</w:t>
      </w:r>
      <w:proofErr w:type="spellEnd"/>
      <w:r w:rsidRPr="008863D4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8863D4">
        <w:rPr>
          <w:rFonts w:eastAsia="Calibri"/>
          <w:b/>
          <w:sz w:val="24"/>
          <w:szCs w:val="24"/>
          <w:lang w:val="en-US"/>
        </w:rPr>
        <w:t>на</w:t>
      </w:r>
      <w:proofErr w:type="spellEnd"/>
      <w:r w:rsidRPr="008863D4">
        <w:rPr>
          <w:rFonts w:eastAsia="Calibri"/>
          <w:b/>
          <w:sz w:val="24"/>
          <w:szCs w:val="24"/>
          <w:lang w:val="en-US"/>
        </w:rPr>
        <w:t xml:space="preserve"> 62 </w:t>
      </w:r>
      <w:r w:rsidR="005E574E">
        <w:rPr>
          <w:rFonts w:eastAsia="Calibri"/>
          <w:b/>
          <w:sz w:val="24"/>
          <w:szCs w:val="24"/>
        </w:rPr>
        <w:t xml:space="preserve">броя </w:t>
      </w:r>
      <w:proofErr w:type="spellStart"/>
      <w:r w:rsidRPr="008863D4">
        <w:rPr>
          <w:rFonts w:eastAsia="Calibri"/>
          <w:b/>
          <w:sz w:val="24"/>
          <w:szCs w:val="24"/>
          <w:lang w:val="en-US"/>
        </w:rPr>
        <w:t>автоматични</w:t>
      </w:r>
      <w:proofErr w:type="spellEnd"/>
      <w:r w:rsidRPr="008863D4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8863D4">
        <w:rPr>
          <w:rFonts w:eastAsia="Calibri"/>
          <w:b/>
          <w:sz w:val="24"/>
          <w:szCs w:val="24"/>
          <w:lang w:val="en-US"/>
        </w:rPr>
        <w:t>врати</w:t>
      </w:r>
      <w:proofErr w:type="spellEnd"/>
      <w:r w:rsidRPr="008863D4">
        <w:rPr>
          <w:rFonts w:eastAsia="Calibri"/>
          <w:b/>
          <w:sz w:val="24"/>
          <w:szCs w:val="24"/>
          <w:lang w:val="en-US"/>
        </w:rPr>
        <w:t>,</w:t>
      </w:r>
      <w:r w:rsidRPr="008863D4">
        <w:rPr>
          <w:rFonts w:eastAsia="Calibri"/>
          <w:b/>
          <w:sz w:val="24"/>
          <w:szCs w:val="24"/>
        </w:rPr>
        <w:t xml:space="preserve"> </w:t>
      </w:r>
      <w:proofErr w:type="spellStart"/>
      <w:r w:rsidRPr="008863D4">
        <w:rPr>
          <w:rFonts w:eastAsia="Calibri"/>
          <w:b/>
          <w:sz w:val="24"/>
          <w:szCs w:val="24"/>
          <w:lang w:val="en-US"/>
        </w:rPr>
        <w:t>инсталирани</w:t>
      </w:r>
      <w:proofErr w:type="spellEnd"/>
      <w:r w:rsidRPr="008863D4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8863D4">
        <w:rPr>
          <w:rFonts w:eastAsia="Calibri"/>
          <w:b/>
          <w:sz w:val="24"/>
          <w:szCs w:val="24"/>
          <w:lang w:val="en-US"/>
        </w:rPr>
        <w:t>на</w:t>
      </w:r>
      <w:proofErr w:type="spellEnd"/>
      <w:r w:rsidRPr="008863D4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8863D4">
        <w:rPr>
          <w:rFonts w:eastAsia="Calibri"/>
          <w:b/>
          <w:sz w:val="24"/>
          <w:szCs w:val="24"/>
          <w:lang w:val="en-US"/>
        </w:rPr>
        <w:t>Терминал</w:t>
      </w:r>
      <w:proofErr w:type="spellEnd"/>
      <w:r w:rsidRPr="008863D4">
        <w:rPr>
          <w:rFonts w:eastAsia="Calibri"/>
          <w:b/>
          <w:sz w:val="24"/>
          <w:szCs w:val="24"/>
          <w:lang w:val="en-US"/>
        </w:rPr>
        <w:t xml:space="preserve"> 1, </w:t>
      </w:r>
      <w:proofErr w:type="spellStart"/>
      <w:r w:rsidRPr="008863D4">
        <w:rPr>
          <w:rFonts w:eastAsia="Calibri"/>
          <w:b/>
          <w:sz w:val="24"/>
          <w:szCs w:val="24"/>
          <w:lang w:val="en-US"/>
        </w:rPr>
        <w:t>Терминал</w:t>
      </w:r>
      <w:proofErr w:type="spellEnd"/>
      <w:r w:rsidRPr="008863D4">
        <w:rPr>
          <w:rFonts w:eastAsia="Calibri"/>
          <w:b/>
          <w:sz w:val="24"/>
          <w:szCs w:val="24"/>
          <w:lang w:val="en-US"/>
        </w:rPr>
        <w:t xml:space="preserve"> 2 и ВИП Б </w:t>
      </w:r>
      <w:proofErr w:type="spellStart"/>
      <w:r w:rsidRPr="008863D4">
        <w:rPr>
          <w:rFonts w:eastAsia="Calibri"/>
          <w:b/>
          <w:sz w:val="24"/>
          <w:szCs w:val="24"/>
          <w:lang w:val="en-US"/>
        </w:rPr>
        <w:t>на</w:t>
      </w:r>
      <w:proofErr w:type="spellEnd"/>
      <w:r w:rsidRPr="008863D4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8863D4">
        <w:rPr>
          <w:rFonts w:eastAsia="Calibri"/>
          <w:b/>
          <w:sz w:val="24"/>
          <w:szCs w:val="24"/>
          <w:lang w:val="en-US"/>
        </w:rPr>
        <w:t>летище</w:t>
      </w:r>
      <w:proofErr w:type="spellEnd"/>
      <w:r w:rsidRPr="008863D4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8863D4">
        <w:rPr>
          <w:rFonts w:eastAsia="Calibri"/>
          <w:b/>
          <w:sz w:val="24"/>
          <w:szCs w:val="24"/>
          <w:lang w:val="en-US"/>
        </w:rPr>
        <w:t>София</w:t>
      </w:r>
      <w:proofErr w:type="spellEnd"/>
      <w:r w:rsidRPr="008863D4">
        <w:rPr>
          <w:rFonts w:eastAsia="Calibri"/>
          <w:b/>
          <w:sz w:val="24"/>
          <w:szCs w:val="24"/>
        </w:rPr>
        <w:t xml:space="preserve"> ”,  </w:t>
      </w:r>
      <w:r w:rsidRPr="008863D4">
        <w:rPr>
          <w:noProof/>
          <w:sz w:val="24"/>
          <w:szCs w:val="24"/>
          <w:lang w:eastAsia="bg-BG"/>
        </w:rPr>
        <w:t>ние</w:t>
      </w:r>
      <w:r w:rsidRPr="008863D4">
        <w:rPr>
          <w:noProof/>
          <w:spacing w:val="4"/>
          <w:sz w:val="24"/>
          <w:szCs w:val="24"/>
          <w:lang w:eastAsia="bg-BG"/>
        </w:rPr>
        <w:t xml:space="preserve">   </w:t>
      </w:r>
    </w:p>
    <w:p w:rsidR="008863D4" w:rsidRPr="008863D4" w:rsidRDefault="008863D4" w:rsidP="008863D4">
      <w:pPr>
        <w:shd w:val="clear" w:color="auto" w:fill="FFFFFF"/>
        <w:ind w:firstLine="540"/>
        <w:rPr>
          <w:noProof/>
          <w:spacing w:val="4"/>
          <w:sz w:val="24"/>
          <w:szCs w:val="24"/>
          <w:lang w:eastAsia="bg-BG"/>
        </w:rPr>
      </w:pPr>
    </w:p>
    <w:p w:rsidR="008863D4" w:rsidRPr="008863D4" w:rsidRDefault="008863D4" w:rsidP="008863D4">
      <w:pPr>
        <w:shd w:val="clear" w:color="auto" w:fill="FFFFFF"/>
        <w:ind w:firstLine="540"/>
        <w:rPr>
          <w:i/>
          <w:noProof/>
          <w:spacing w:val="-9"/>
          <w:sz w:val="24"/>
          <w:szCs w:val="24"/>
          <w:lang w:eastAsia="bg-BG"/>
        </w:rPr>
      </w:pPr>
      <w:r w:rsidRPr="008863D4">
        <w:rPr>
          <w:noProof/>
          <w:sz w:val="24"/>
          <w:szCs w:val="24"/>
          <w:lang w:eastAsia="bg-BG"/>
        </w:rPr>
        <w:t>..........................................................................................................................................</w:t>
      </w:r>
      <w:r w:rsidRPr="008863D4">
        <w:rPr>
          <w:i/>
          <w:noProof/>
          <w:spacing w:val="-9"/>
          <w:sz w:val="24"/>
          <w:szCs w:val="24"/>
          <w:lang w:eastAsia="bg-BG"/>
        </w:rPr>
        <w:t xml:space="preserve">               </w:t>
      </w:r>
    </w:p>
    <w:p w:rsidR="008863D4" w:rsidRPr="008863D4" w:rsidRDefault="008863D4" w:rsidP="008863D4">
      <w:pPr>
        <w:shd w:val="clear" w:color="auto" w:fill="FFFFFF"/>
        <w:ind w:firstLine="540"/>
        <w:rPr>
          <w:noProof/>
          <w:sz w:val="24"/>
          <w:szCs w:val="24"/>
          <w:lang w:eastAsia="bg-BG"/>
        </w:rPr>
      </w:pPr>
      <w:r w:rsidRPr="008863D4">
        <w:rPr>
          <w:i/>
          <w:noProof/>
          <w:spacing w:val="-9"/>
          <w:sz w:val="24"/>
          <w:szCs w:val="24"/>
          <w:lang w:eastAsia="bg-BG"/>
        </w:rPr>
        <w:t xml:space="preserve">                                                /</w:t>
      </w:r>
      <w:r w:rsidRPr="008863D4">
        <w:rPr>
          <w:i/>
          <w:noProof/>
          <w:spacing w:val="-9"/>
          <w:sz w:val="18"/>
          <w:szCs w:val="18"/>
          <w:lang w:eastAsia="bg-BG"/>
        </w:rPr>
        <w:t>изписва се името на участника</w:t>
      </w:r>
      <w:r w:rsidRPr="008863D4">
        <w:rPr>
          <w:i/>
          <w:noProof/>
          <w:spacing w:val="-9"/>
          <w:sz w:val="24"/>
          <w:szCs w:val="24"/>
          <w:lang w:eastAsia="bg-BG"/>
        </w:rPr>
        <w:t>/</w:t>
      </w:r>
    </w:p>
    <w:p w:rsidR="008863D4" w:rsidRPr="008863D4" w:rsidRDefault="008863D4" w:rsidP="008863D4">
      <w:pPr>
        <w:shd w:val="clear" w:color="auto" w:fill="FFFFFF"/>
        <w:spacing w:line="480" w:lineRule="auto"/>
        <w:rPr>
          <w:noProof/>
          <w:sz w:val="24"/>
          <w:szCs w:val="24"/>
          <w:lang w:eastAsia="bg-BG"/>
        </w:rPr>
      </w:pPr>
      <w:r w:rsidRPr="008863D4">
        <w:rPr>
          <w:noProof/>
          <w:sz w:val="24"/>
          <w:szCs w:val="24"/>
          <w:lang w:eastAsia="bg-BG"/>
        </w:rPr>
        <w:t>с адрес на управление: ……………………………………………………………….</w:t>
      </w:r>
    </w:p>
    <w:p w:rsidR="008863D4" w:rsidRPr="008863D4" w:rsidRDefault="008863D4" w:rsidP="008863D4">
      <w:pPr>
        <w:shd w:val="clear" w:color="auto" w:fill="FFFFFF"/>
        <w:tabs>
          <w:tab w:val="left" w:pos="7373"/>
        </w:tabs>
        <w:spacing w:line="480" w:lineRule="auto"/>
        <w:jc w:val="both"/>
        <w:rPr>
          <w:noProof/>
          <w:sz w:val="24"/>
          <w:szCs w:val="24"/>
          <w:lang w:eastAsia="bg-BG"/>
        </w:rPr>
      </w:pPr>
      <w:r w:rsidRPr="008863D4">
        <w:rPr>
          <w:noProof/>
          <w:sz w:val="24"/>
          <w:szCs w:val="24"/>
          <w:lang w:eastAsia="bg-BG"/>
        </w:rPr>
        <w:t xml:space="preserve">и </w:t>
      </w:r>
      <w:r w:rsidRPr="008863D4">
        <w:rPr>
          <w:i/>
          <w:noProof/>
          <w:spacing w:val="-10"/>
          <w:sz w:val="24"/>
          <w:szCs w:val="24"/>
          <w:lang w:eastAsia="bg-BG"/>
        </w:rPr>
        <w:t xml:space="preserve">ЕИК  </w:t>
      </w:r>
      <w:r w:rsidRPr="008863D4">
        <w:rPr>
          <w:noProof/>
          <w:sz w:val="24"/>
          <w:szCs w:val="24"/>
          <w:lang w:eastAsia="bg-BG"/>
        </w:rPr>
        <w:t>....................................................,</w:t>
      </w:r>
    </w:p>
    <w:p w:rsidR="008863D4" w:rsidRPr="008863D4" w:rsidRDefault="008863D4" w:rsidP="008863D4">
      <w:pPr>
        <w:jc w:val="both"/>
        <w:rPr>
          <w:noProof/>
          <w:sz w:val="24"/>
          <w:szCs w:val="24"/>
          <w:lang w:eastAsia="bg-BG"/>
        </w:rPr>
      </w:pPr>
      <w:r w:rsidRPr="008863D4">
        <w:rPr>
          <w:noProof/>
          <w:sz w:val="24"/>
          <w:szCs w:val="24"/>
          <w:lang w:eastAsia="bg-BG"/>
        </w:rPr>
        <w:t>предлагаме да изпълним поръчката при следните финансови условия:</w:t>
      </w:r>
    </w:p>
    <w:p w:rsidR="008863D4" w:rsidRPr="008863D4" w:rsidRDefault="008863D4" w:rsidP="008863D4">
      <w:pPr>
        <w:jc w:val="both"/>
        <w:rPr>
          <w:noProof/>
          <w:sz w:val="24"/>
          <w:szCs w:val="24"/>
          <w:lang w:eastAsia="bg-BG"/>
        </w:rPr>
      </w:pPr>
    </w:p>
    <w:p w:rsidR="008863D4" w:rsidRPr="008863D4" w:rsidRDefault="008863D4" w:rsidP="008863D4">
      <w:pPr>
        <w:jc w:val="both"/>
        <w:rPr>
          <w:b/>
          <w:sz w:val="24"/>
          <w:szCs w:val="24"/>
          <w:lang w:val="en-GB" w:eastAsia="bg-BG"/>
        </w:rPr>
      </w:pPr>
      <w:r w:rsidRPr="008863D4">
        <w:rPr>
          <w:b/>
          <w:sz w:val="24"/>
          <w:szCs w:val="24"/>
          <w:lang w:val="en-GB" w:eastAsia="bg-BG"/>
        </w:rPr>
        <w:t xml:space="preserve">А. </w:t>
      </w:r>
      <w:proofErr w:type="spellStart"/>
      <w:r w:rsidRPr="008863D4">
        <w:rPr>
          <w:b/>
          <w:sz w:val="24"/>
          <w:szCs w:val="24"/>
          <w:lang w:val="en-GB" w:eastAsia="bg-BG"/>
        </w:rPr>
        <w:t>Начин</w:t>
      </w:r>
      <w:proofErr w:type="spellEnd"/>
      <w:r w:rsidRPr="008863D4">
        <w:rPr>
          <w:b/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b/>
          <w:sz w:val="24"/>
          <w:szCs w:val="24"/>
          <w:lang w:val="en-GB" w:eastAsia="bg-BG"/>
        </w:rPr>
        <w:t>на</w:t>
      </w:r>
      <w:proofErr w:type="spellEnd"/>
      <w:r w:rsidRPr="008863D4">
        <w:rPr>
          <w:b/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b/>
          <w:sz w:val="24"/>
          <w:szCs w:val="24"/>
          <w:lang w:val="en-GB" w:eastAsia="bg-BG"/>
        </w:rPr>
        <w:t>определяне</w:t>
      </w:r>
      <w:proofErr w:type="spellEnd"/>
      <w:r w:rsidRPr="008863D4">
        <w:rPr>
          <w:b/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b/>
          <w:sz w:val="24"/>
          <w:szCs w:val="24"/>
          <w:lang w:val="en-GB" w:eastAsia="bg-BG"/>
        </w:rPr>
        <w:t>на</w:t>
      </w:r>
      <w:proofErr w:type="spellEnd"/>
      <w:r w:rsidRPr="008863D4">
        <w:rPr>
          <w:b/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b/>
          <w:sz w:val="24"/>
          <w:szCs w:val="24"/>
          <w:lang w:val="en-GB" w:eastAsia="bg-BG"/>
        </w:rPr>
        <w:t>цената</w:t>
      </w:r>
      <w:proofErr w:type="spellEnd"/>
    </w:p>
    <w:tbl>
      <w:tblPr>
        <w:tblpPr w:leftFromText="141" w:rightFromText="141" w:vertAnchor="text" w:horzAnchor="margin" w:tblpXSpec="center" w:tblpY="110"/>
        <w:tblW w:w="11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680"/>
        <w:gridCol w:w="1513"/>
        <w:gridCol w:w="1397"/>
        <w:gridCol w:w="1260"/>
        <w:gridCol w:w="1689"/>
      </w:tblGrid>
      <w:tr w:rsidR="008863D4" w:rsidRPr="008863D4" w:rsidTr="00DF68A7">
        <w:trPr>
          <w:trHeight w:val="325"/>
        </w:trPr>
        <w:tc>
          <w:tcPr>
            <w:tcW w:w="540" w:type="dxa"/>
            <w:vAlign w:val="center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GB"/>
              </w:rPr>
            </w:pPr>
            <w:r w:rsidRPr="008863D4">
              <w:rPr>
                <w:b/>
                <w:sz w:val="24"/>
                <w:szCs w:val="24"/>
                <w:lang w:val="en-GB"/>
              </w:rPr>
              <w:t>№</w:t>
            </w:r>
          </w:p>
        </w:tc>
        <w:tc>
          <w:tcPr>
            <w:tcW w:w="4680" w:type="dxa"/>
            <w:vAlign w:val="center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GB"/>
              </w:rPr>
            </w:pPr>
            <w:proofErr w:type="spellStart"/>
            <w:r w:rsidRPr="008863D4">
              <w:rPr>
                <w:b/>
                <w:sz w:val="24"/>
                <w:szCs w:val="24"/>
                <w:lang w:val="en-GB"/>
              </w:rPr>
              <w:t>Описание</w:t>
            </w:r>
            <w:proofErr w:type="spellEnd"/>
            <w:r w:rsidRPr="008863D4">
              <w:rPr>
                <w:b/>
                <w:sz w:val="24"/>
                <w:szCs w:val="24"/>
                <w:lang w:val="en-GB"/>
              </w:rPr>
              <w:t>: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5"/>
              <w:jc w:val="center"/>
              <w:rPr>
                <w:b/>
                <w:sz w:val="24"/>
                <w:szCs w:val="24"/>
                <w:lang w:val="en-GB"/>
              </w:rPr>
            </w:pPr>
            <w:proofErr w:type="spellStart"/>
            <w:r w:rsidRPr="008863D4">
              <w:rPr>
                <w:b/>
                <w:sz w:val="24"/>
                <w:szCs w:val="24"/>
                <w:lang w:val="en-GB"/>
              </w:rPr>
              <w:t>Количество</w:t>
            </w:r>
            <w:proofErr w:type="spellEnd"/>
          </w:p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0"/>
              <w:jc w:val="center"/>
              <w:rPr>
                <w:b/>
                <w:i/>
                <w:sz w:val="24"/>
                <w:szCs w:val="24"/>
                <w:lang w:val="en-GB"/>
              </w:rPr>
            </w:pPr>
            <w:r w:rsidRPr="008863D4">
              <w:rPr>
                <w:b/>
                <w:i/>
                <w:sz w:val="24"/>
                <w:szCs w:val="24"/>
                <w:lang w:val="en-GB"/>
              </w:rPr>
              <w:t>(</w:t>
            </w:r>
            <w:proofErr w:type="spellStart"/>
            <w:r w:rsidRPr="008863D4">
              <w:rPr>
                <w:b/>
                <w:i/>
                <w:sz w:val="24"/>
                <w:szCs w:val="24"/>
                <w:lang w:val="en-GB"/>
              </w:rPr>
              <w:t>брой</w:t>
            </w:r>
            <w:proofErr w:type="spellEnd"/>
            <w:r w:rsidRPr="008863D4">
              <w:rPr>
                <w:b/>
                <w:i/>
                <w:sz w:val="24"/>
                <w:szCs w:val="24"/>
                <w:lang w:val="en-GB"/>
              </w:rPr>
              <w:t>)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0"/>
              <w:jc w:val="center"/>
              <w:rPr>
                <w:b/>
                <w:sz w:val="24"/>
                <w:szCs w:val="24"/>
                <w:lang w:val="en-GB"/>
              </w:rPr>
            </w:pPr>
            <w:proofErr w:type="spellStart"/>
            <w:r w:rsidRPr="008863D4">
              <w:rPr>
                <w:b/>
                <w:sz w:val="24"/>
                <w:szCs w:val="24"/>
                <w:lang w:val="en-GB"/>
              </w:rPr>
              <w:t>Месечна</w:t>
            </w:r>
            <w:proofErr w:type="spellEnd"/>
            <w:r w:rsidRPr="008863D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863D4">
              <w:rPr>
                <w:b/>
                <w:sz w:val="24"/>
                <w:szCs w:val="24"/>
                <w:lang w:val="en-GB"/>
              </w:rPr>
              <w:t>цена</w:t>
            </w:r>
            <w:proofErr w:type="spellEnd"/>
            <w:r w:rsidRPr="008863D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863D4">
              <w:rPr>
                <w:b/>
                <w:sz w:val="24"/>
                <w:szCs w:val="24"/>
                <w:lang w:val="en-GB"/>
              </w:rPr>
              <w:t>за</w:t>
            </w:r>
            <w:proofErr w:type="spellEnd"/>
            <w:r w:rsidRPr="008863D4">
              <w:rPr>
                <w:b/>
                <w:sz w:val="24"/>
                <w:szCs w:val="24"/>
                <w:lang w:val="en-GB"/>
              </w:rPr>
              <w:t xml:space="preserve"> 1 </w:t>
            </w:r>
            <w:proofErr w:type="spellStart"/>
            <w:r w:rsidRPr="008863D4">
              <w:rPr>
                <w:b/>
                <w:sz w:val="24"/>
                <w:szCs w:val="24"/>
                <w:lang w:val="en-GB"/>
              </w:rPr>
              <w:t>врата</w:t>
            </w:r>
            <w:proofErr w:type="spellEnd"/>
            <w:r w:rsidRPr="008863D4">
              <w:rPr>
                <w:b/>
                <w:sz w:val="24"/>
                <w:szCs w:val="24"/>
                <w:lang w:val="en-GB"/>
              </w:rPr>
              <w:t xml:space="preserve"> </w:t>
            </w:r>
            <w:r w:rsidRPr="008863D4">
              <w:rPr>
                <w:b/>
                <w:i/>
                <w:sz w:val="24"/>
                <w:szCs w:val="24"/>
                <w:lang w:val="en-GB"/>
              </w:rPr>
              <w:t>(</w:t>
            </w:r>
            <w:proofErr w:type="spellStart"/>
            <w:r w:rsidRPr="008863D4">
              <w:rPr>
                <w:b/>
                <w:i/>
                <w:sz w:val="24"/>
                <w:szCs w:val="24"/>
                <w:lang w:val="en-GB"/>
              </w:rPr>
              <w:t>лв</w:t>
            </w:r>
            <w:proofErr w:type="spellEnd"/>
            <w:r w:rsidRPr="008863D4">
              <w:rPr>
                <w:b/>
                <w:i/>
                <w:sz w:val="24"/>
                <w:szCs w:val="24"/>
                <w:lang w:val="en-GB"/>
              </w:rPr>
              <w:t xml:space="preserve">. </w:t>
            </w:r>
            <w:proofErr w:type="spellStart"/>
            <w:r w:rsidRPr="008863D4">
              <w:rPr>
                <w:b/>
                <w:i/>
                <w:sz w:val="24"/>
                <w:szCs w:val="24"/>
                <w:lang w:val="en-GB"/>
              </w:rPr>
              <w:t>без</w:t>
            </w:r>
            <w:proofErr w:type="spellEnd"/>
            <w:r w:rsidRPr="008863D4">
              <w:rPr>
                <w:b/>
                <w:i/>
                <w:sz w:val="24"/>
                <w:szCs w:val="24"/>
                <w:lang w:val="en-GB"/>
              </w:rPr>
              <w:t xml:space="preserve"> ДДС)</w:t>
            </w:r>
          </w:p>
        </w:tc>
        <w:tc>
          <w:tcPr>
            <w:tcW w:w="1260" w:type="dxa"/>
            <w:vAlign w:val="center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jc w:val="center"/>
              <w:rPr>
                <w:b/>
                <w:sz w:val="24"/>
                <w:szCs w:val="24"/>
                <w:lang w:val="en-GB"/>
              </w:rPr>
            </w:pPr>
            <w:proofErr w:type="spellStart"/>
            <w:r w:rsidRPr="008863D4">
              <w:rPr>
                <w:b/>
                <w:sz w:val="24"/>
                <w:szCs w:val="24"/>
                <w:lang w:val="en-GB"/>
              </w:rPr>
              <w:t>Обща</w:t>
            </w:r>
            <w:proofErr w:type="spellEnd"/>
            <w:r w:rsidRPr="008863D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863D4">
              <w:rPr>
                <w:b/>
                <w:sz w:val="24"/>
                <w:szCs w:val="24"/>
                <w:lang w:val="en-GB"/>
              </w:rPr>
              <w:t>месечна</w:t>
            </w:r>
            <w:proofErr w:type="spellEnd"/>
            <w:r w:rsidRPr="008863D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863D4">
              <w:rPr>
                <w:b/>
                <w:sz w:val="24"/>
                <w:szCs w:val="24"/>
                <w:lang w:val="en-GB"/>
              </w:rPr>
              <w:t>цена</w:t>
            </w:r>
            <w:proofErr w:type="spellEnd"/>
            <w:r w:rsidRPr="008863D4">
              <w:rPr>
                <w:b/>
                <w:sz w:val="24"/>
                <w:szCs w:val="24"/>
                <w:lang w:val="en-GB"/>
              </w:rPr>
              <w:t xml:space="preserve"> </w:t>
            </w:r>
          </w:p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jc w:val="center"/>
              <w:rPr>
                <w:b/>
                <w:sz w:val="24"/>
                <w:szCs w:val="24"/>
                <w:lang w:val="en-GB"/>
              </w:rPr>
            </w:pPr>
            <w:r w:rsidRPr="008863D4">
              <w:rPr>
                <w:b/>
                <w:i/>
                <w:sz w:val="24"/>
                <w:szCs w:val="24"/>
                <w:lang w:val="en-GB"/>
              </w:rPr>
              <w:t>(</w:t>
            </w:r>
            <w:proofErr w:type="spellStart"/>
            <w:r w:rsidRPr="008863D4">
              <w:rPr>
                <w:b/>
                <w:i/>
                <w:sz w:val="24"/>
                <w:szCs w:val="24"/>
                <w:lang w:val="en-GB"/>
              </w:rPr>
              <w:t>лв</w:t>
            </w:r>
            <w:proofErr w:type="spellEnd"/>
            <w:r w:rsidRPr="008863D4">
              <w:rPr>
                <w:b/>
                <w:i/>
                <w:sz w:val="24"/>
                <w:szCs w:val="24"/>
                <w:lang w:val="en-GB"/>
              </w:rPr>
              <w:t xml:space="preserve">. </w:t>
            </w:r>
            <w:proofErr w:type="spellStart"/>
            <w:r w:rsidRPr="008863D4">
              <w:rPr>
                <w:b/>
                <w:i/>
                <w:sz w:val="24"/>
                <w:szCs w:val="24"/>
                <w:lang w:val="en-GB"/>
              </w:rPr>
              <w:t>без</w:t>
            </w:r>
            <w:proofErr w:type="spellEnd"/>
            <w:r w:rsidRPr="008863D4">
              <w:rPr>
                <w:b/>
                <w:i/>
                <w:sz w:val="24"/>
                <w:szCs w:val="24"/>
                <w:lang w:val="en-GB"/>
              </w:rPr>
              <w:t xml:space="preserve"> ДДС)</w:t>
            </w:r>
          </w:p>
        </w:tc>
        <w:tc>
          <w:tcPr>
            <w:tcW w:w="1689" w:type="dxa"/>
            <w:vAlign w:val="center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GB"/>
              </w:rPr>
            </w:pPr>
            <w:proofErr w:type="spellStart"/>
            <w:r w:rsidRPr="008863D4">
              <w:rPr>
                <w:b/>
                <w:sz w:val="24"/>
                <w:szCs w:val="24"/>
                <w:lang w:val="en-GB"/>
              </w:rPr>
              <w:t>Обща</w:t>
            </w:r>
            <w:proofErr w:type="spellEnd"/>
            <w:r w:rsidRPr="008863D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863D4">
              <w:rPr>
                <w:b/>
                <w:sz w:val="24"/>
                <w:szCs w:val="24"/>
                <w:lang w:val="en-GB"/>
              </w:rPr>
              <w:t>цена</w:t>
            </w:r>
            <w:proofErr w:type="spellEnd"/>
            <w:r w:rsidRPr="008863D4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863D4">
              <w:rPr>
                <w:b/>
                <w:sz w:val="24"/>
                <w:szCs w:val="24"/>
                <w:lang w:val="en-GB"/>
              </w:rPr>
              <w:t>за</w:t>
            </w:r>
            <w:proofErr w:type="spellEnd"/>
            <w:r w:rsidRPr="008863D4">
              <w:rPr>
                <w:b/>
                <w:sz w:val="24"/>
                <w:szCs w:val="24"/>
                <w:lang w:val="en-GB"/>
              </w:rPr>
              <w:t xml:space="preserve"> 12 </w:t>
            </w:r>
            <w:proofErr w:type="spellStart"/>
            <w:r w:rsidRPr="008863D4">
              <w:rPr>
                <w:b/>
                <w:sz w:val="24"/>
                <w:szCs w:val="24"/>
                <w:lang w:val="en-GB"/>
              </w:rPr>
              <w:t>месеца</w:t>
            </w:r>
            <w:proofErr w:type="spellEnd"/>
          </w:p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  <w:lang w:val="en-GB"/>
              </w:rPr>
            </w:pPr>
            <w:r w:rsidRPr="008863D4">
              <w:rPr>
                <w:b/>
                <w:i/>
                <w:sz w:val="24"/>
                <w:szCs w:val="24"/>
                <w:lang w:val="en-GB"/>
              </w:rPr>
              <w:t>(</w:t>
            </w:r>
            <w:proofErr w:type="spellStart"/>
            <w:r w:rsidRPr="008863D4">
              <w:rPr>
                <w:b/>
                <w:i/>
                <w:sz w:val="24"/>
                <w:szCs w:val="24"/>
                <w:lang w:val="en-GB"/>
              </w:rPr>
              <w:t>лв</w:t>
            </w:r>
            <w:proofErr w:type="spellEnd"/>
            <w:r w:rsidRPr="008863D4">
              <w:rPr>
                <w:b/>
                <w:i/>
                <w:sz w:val="24"/>
                <w:szCs w:val="24"/>
                <w:lang w:val="en-GB"/>
              </w:rPr>
              <w:t xml:space="preserve">. </w:t>
            </w:r>
            <w:proofErr w:type="spellStart"/>
            <w:r w:rsidRPr="008863D4">
              <w:rPr>
                <w:b/>
                <w:i/>
                <w:sz w:val="24"/>
                <w:szCs w:val="24"/>
                <w:lang w:val="en-GB"/>
              </w:rPr>
              <w:t>без</w:t>
            </w:r>
            <w:proofErr w:type="spellEnd"/>
            <w:r w:rsidRPr="008863D4">
              <w:rPr>
                <w:b/>
                <w:i/>
                <w:sz w:val="24"/>
                <w:szCs w:val="24"/>
                <w:lang w:val="en-GB"/>
              </w:rPr>
              <w:t xml:space="preserve"> ДДС)</w:t>
            </w:r>
          </w:p>
        </w:tc>
      </w:tr>
      <w:tr w:rsidR="008863D4" w:rsidRPr="008863D4" w:rsidTr="00DF68A7">
        <w:trPr>
          <w:trHeight w:val="420"/>
        </w:trPr>
        <w:tc>
          <w:tcPr>
            <w:tcW w:w="54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70"/>
              <w:rPr>
                <w:b/>
                <w:sz w:val="24"/>
                <w:szCs w:val="24"/>
                <w:lang w:val="en-GB"/>
              </w:rPr>
            </w:pPr>
            <w:r w:rsidRPr="008863D4">
              <w:rPr>
                <w:b/>
                <w:sz w:val="24"/>
                <w:szCs w:val="24"/>
                <w:lang w:val="en-GB"/>
              </w:rPr>
              <w:t>І.</w:t>
            </w:r>
          </w:p>
        </w:tc>
        <w:tc>
          <w:tcPr>
            <w:tcW w:w="468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70"/>
              <w:rPr>
                <w:b/>
                <w:sz w:val="24"/>
                <w:szCs w:val="24"/>
                <w:lang w:val="en-GB"/>
              </w:rPr>
            </w:pPr>
            <w:r w:rsidRPr="008863D4">
              <w:rPr>
                <w:b/>
                <w:sz w:val="24"/>
                <w:szCs w:val="24"/>
                <w:lang w:val="en-US"/>
              </w:rPr>
              <w:t>ТЕРМИНАЛ 2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jc w:val="center"/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1397" w:type="dxa"/>
            <w:shd w:val="clear" w:color="auto" w:fill="auto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jc w:val="both"/>
              <w:rPr>
                <w:i/>
                <w:sz w:val="24"/>
                <w:szCs w:val="24"/>
                <w:lang w:val="en-GB"/>
              </w:rPr>
            </w:pPr>
          </w:p>
        </w:tc>
        <w:tc>
          <w:tcPr>
            <w:tcW w:w="126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jc w:val="both"/>
              <w:rPr>
                <w:i/>
                <w:sz w:val="24"/>
                <w:szCs w:val="24"/>
                <w:lang w:val="en-GB"/>
              </w:rPr>
            </w:pPr>
          </w:p>
        </w:tc>
        <w:tc>
          <w:tcPr>
            <w:tcW w:w="1689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jc w:val="both"/>
              <w:rPr>
                <w:i/>
                <w:sz w:val="24"/>
                <w:szCs w:val="24"/>
                <w:lang w:val="en-GB"/>
              </w:rPr>
            </w:pPr>
          </w:p>
        </w:tc>
      </w:tr>
      <w:tr w:rsidR="008863D4" w:rsidRPr="008863D4" w:rsidTr="00DF68A7">
        <w:trPr>
          <w:trHeight w:val="420"/>
        </w:trPr>
        <w:tc>
          <w:tcPr>
            <w:tcW w:w="54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en-GB"/>
              </w:rPr>
            </w:pPr>
            <w:r w:rsidRPr="008863D4">
              <w:rPr>
                <w:sz w:val="24"/>
                <w:szCs w:val="24"/>
                <w:lang w:val="en-GB"/>
              </w:rPr>
              <w:t>1.</w:t>
            </w:r>
          </w:p>
        </w:tc>
        <w:tc>
          <w:tcPr>
            <w:tcW w:w="468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70"/>
              <w:rPr>
                <w:sz w:val="24"/>
                <w:szCs w:val="24"/>
                <w:lang w:val="en-GB"/>
              </w:rPr>
            </w:pPr>
            <w:proofErr w:type="spellStart"/>
            <w:r w:rsidRPr="008863D4">
              <w:rPr>
                <w:sz w:val="24"/>
                <w:szCs w:val="24"/>
                <w:lang w:val="en-GB"/>
              </w:rPr>
              <w:t>Автоматични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863D4">
              <w:rPr>
                <w:sz w:val="24"/>
                <w:szCs w:val="24"/>
                <w:lang w:val="en-GB"/>
              </w:rPr>
              <w:t>кръгли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ДОРМА </w:t>
            </w:r>
            <w:proofErr w:type="spellStart"/>
            <w:r w:rsidRPr="008863D4">
              <w:rPr>
                <w:sz w:val="24"/>
                <w:szCs w:val="24"/>
                <w:lang w:val="en-GB"/>
              </w:rPr>
              <w:t>врати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863D4">
              <w:rPr>
                <w:sz w:val="24"/>
                <w:szCs w:val="24"/>
                <w:lang w:val="en-GB"/>
              </w:rPr>
              <w:t>тип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КТС 2/2</w:t>
            </w:r>
          </w:p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en-GB"/>
              </w:rPr>
            </w:pPr>
          </w:p>
        </w:tc>
        <w:tc>
          <w:tcPr>
            <w:tcW w:w="1513" w:type="dxa"/>
            <w:shd w:val="clear" w:color="auto" w:fill="auto"/>
            <w:vAlign w:val="center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jc w:val="center"/>
              <w:rPr>
                <w:b/>
                <w:sz w:val="24"/>
                <w:szCs w:val="24"/>
                <w:lang w:val="en-GB"/>
              </w:rPr>
            </w:pPr>
            <w:r w:rsidRPr="008863D4">
              <w:rPr>
                <w:b/>
                <w:sz w:val="24"/>
                <w:szCs w:val="24"/>
                <w:lang w:val="en-GB"/>
              </w:rPr>
              <w:t>8</w:t>
            </w:r>
          </w:p>
        </w:tc>
        <w:tc>
          <w:tcPr>
            <w:tcW w:w="1397" w:type="dxa"/>
            <w:shd w:val="clear" w:color="auto" w:fill="auto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jc w:val="both"/>
              <w:rPr>
                <w:i/>
                <w:sz w:val="24"/>
                <w:szCs w:val="24"/>
                <w:lang w:val="en-GB"/>
              </w:rPr>
            </w:pPr>
          </w:p>
        </w:tc>
        <w:tc>
          <w:tcPr>
            <w:tcW w:w="126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jc w:val="both"/>
              <w:rPr>
                <w:i/>
                <w:sz w:val="24"/>
                <w:szCs w:val="24"/>
                <w:lang w:val="en-GB"/>
              </w:rPr>
            </w:pPr>
          </w:p>
        </w:tc>
        <w:tc>
          <w:tcPr>
            <w:tcW w:w="1689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jc w:val="both"/>
              <w:rPr>
                <w:i/>
                <w:sz w:val="24"/>
                <w:szCs w:val="24"/>
                <w:lang w:val="en-GB"/>
              </w:rPr>
            </w:pPr>
          </w:p>
        </w:tc>
      </w:tr>
      <w:tr w:rsidR="008863D4" w:rsidRPr="008863D4" w:rsidTr="00DF68A7">
        <w:trPr>
          <w:trHeight w:val="451"/>
        </w:trPr>
        <w:tc>
          <w:tcPr>
            <w:tcW w:w="54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en-GB"/>
              </w:rPr>
            </w:pPr>
            <w:r w:rsidRPr="008863D4">
              <w:rPr>
                <w:sz w:val="24"/>
                <w:szCs w:val="24"/>
                <w:lang w:val="en-US"/>
              </w:rPr>
              <w:t>2</w:t>
            </w:r>
            <w:r w:rsidRPr="008863D4"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468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en-GB"/>
              </w:rPr>
            </w:pPr>
            <w:r w:rsidRPr="008863D4">
              <w:rPr>
                <w:sz w:val="24"/>
                <w:szCs w:val="24"/>
                <w:lang w:val="en-GB"/>
              </w:rPr>
              <w:t>М</w:t>
            </w:r>
            <w:proofErr w:type="spellStart"/>
            <w:r w:rsidRPr="008863D4">
              <w:rPr>
                <w:sz w:val="24"/>
                <w:szCs w:val="24"/>
                <w:lang w:val="en-US"/>
              </w:rPr>
              <w:t>еханични</w:t>
            </w:r>
            <w:proofErr w:type="spellEnd"/>
            <w:r w:rsidRPr="008863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63D4">
              <w:rPr>
                <w:sz w:val="24"/>
                <w:szCs w:val="24"/>
                <w:lang w:val="en-US"/>
              </w:rPr>
              <w:t>кръгли</w:t>
            </w:r>
            <w:proofErr w:type="spellEnd"/>
            <w:r w:rsidRPr="008863D4">
              <w:rPr>
                <w:sz w:val="24"/>
                <w:szCs w:val="24"/>
                <w:lang w:val="en-US"/>
              </w:rPr>
              <w:t xml:space="preserve"> </w:t>
            </w:r>
            <w:r w:rsidRPr="008863D4">
              <w:rPr>
                <w:sz w:val="24"/>
                <w:szCs w:val="24"/>
                <w:lang w:val="en-GB"/>
              </w:rPr>
              <w:t xml:space="preserve">ДОРМА </w:t>
            </w:r>
            <w:proofErr w:type="spellStart"/>
            <w:r w:rsidRPr="008863D4">
              <w:rPr>
                <w:sz w:val="24"/>
                <w:szCs w:val="24"/>
                <w:lang w:val="en-GB"/>
              </w:rPr>
              <w:t>врати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863D4">
              <w:rPr>
                <w:sz w:val="24"/>
                <w:szCs w:val="24"/>
                <w:lang w:val="en-GB"/>
              </w:rPr>
              <w:t>тип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</w:t>
            </w:r>
            <w:r w:rsidRPr="008863D4">
              <w:rPr>
                <w:sz w:val="24"/>
                <w:szCs w:val="24"/>
                <w:lang w:val="en-US"/>
              </w:rPr>
              <w:t xml:space="preserve">КТV – M       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GB"/>
              </w:rPr>
            </w:pPr>
            <w:r w:rsidRPr="008863D4">
              <w:rPr>
                <w:b/>
                <w:sz w:val="24"/>
                <w:szCs w:val="24"/>
                <w:lang w:val="en-GB"/>
              </w:rPr>
              <w:t>7</w:t>
            </w:r>
          </w:p>
        </w:tc>
        <w:tc>
          <w:tcPr>
            <w:tcW w:w="1397" w:type="dxa"/>
            <w:shd w:val="clear" w:color="auto" w:fill="auto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  <w:tc>
          <w:tcPr>
            <w:tcW w:w="126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  <w:tc>
          <w:tcPr>
            <w:tcW w:w="1689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</w:tr>
      <w:tr w:rsidR="008863D4" w:rsidRPr="008863D4" w:rsidTr="00DF68A7">
        <w:trPr>
          <w:trHeight w:val="451"/>
        </w:trPr>
        <w:tc>
          <w:tcPr>
            <w:tcW w:w="54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en-GB"/>
              </w:rPr>
            </w:pPr>
            <w:r w:rsidRPr="008863D4">
              <w:rPr>
                <w:sz w:val="24"/>
                <w:szCs w:val="24"/>
                <w:lang w:val="en-US"/>
              </w:rPr>
              <w:t>2</w:t>
            </w:r>
            <w:r w:rsidRPr="008863D4"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468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en-GB"/>
              </w:rPr>
            </w:pPr>
            <w:r w:rsidRPr="008863D4">
              <w:rPr>
                <w:sz w:val="24"/>
                <w:szCs w:val="24"/>
                <w:lang w:val="en-GB"/>
              </w:rPr>
              <w:t>П</w:t>
            </w:r>
            <w:proofErr w:type="spellStart"/>
            <w:r w:rsidRPr="008863D4">
              <w:rPr>
                <w:sz w:val="24"/>
                <w:szCs w:val="24"/>
                <w:lang w:val="en-US"/>
              </w:rPr>
              <w:t>лъзгащите</w:t>
            </w:r>
            <w:proofErr w:type="spellEnd"/>
            <w:r w:rsidRPr="008863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63D4">
              <w:rPr>
                <w:sz w:val="24"/>
                <w:szCs w:val="24"/>
                <w:lang w:val="en-US"/>
              </w:rPr>
              <w:t>автоматични</w:t>
            </w:r>
            <w:proofErr w:type="spellEnd"/>
            <w:r w:rsidRPr="008863D4">
              <w:rPr>
                <w:sz w:val="24"/>
                <w:szCs w:val="24"/>
                <w:lang w:val="en-US"/>
              </w:rPr>
              <w:t xml:space="preserve"> </w:t>
            </w:r>
            <w:r w:rsidRPr="008863D4">
              <w:rPr>
                <w:sz w:val="24"/>
                <w:szCs w:val="24"/>
                <w:lang w:val="en-GB"/>
              </w:rPr>
              <w:t xml:space="preserve">ДОРМА </w:t>
            </w:r>
            <w:proofErr w:type="spellStart"/>
            <w:r w:rsidRPr="008863D4">
              <w:rPr>
                <w:sz w:val="24"/>
                <w:szCs w:val="24"/>
                <w:lang w:val="en-GB"/>
              </w:rPr>
              <w:t>врати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863D4">
              <w:rPr>
                <w:sz w:val="24"/>
                <w:szCs w:val="24"/>
                <w:lang w:val="en-GB"/>
              </w:rPr>
              <w:t>тип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</w:t>
            </w:r>
            <w:r w:rsidRPr="008863D4">
              <w:rPr>
                <w:sz w:val="24"/>
                <w:szCs w:val="24"/>
                <w:lang w:val="en-US"/>
              </w:rPr>
              <w:t xml:space="preserve">ES 200 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GB"/>
              </w:rPr>
            </w:pPr>
            <w:r w:rsidRPr="008863D4">
              <w:rPr>
                <w:b/>
                <w:sz w:val="24"/>
                <w:szCs w:val="24"/>
                <w:lang w:val="en-GB"/>
              </w:rPr>
              <w:t>2</w:t>
            </w:r>
          </w:p>
        </w:tc>
        <w:tc>
          <w:tcPr>
            <w:tcW w:w="1397" w:type="dxa"/>
            <w:shd w:val="clear" w:color="auto" w:fill="auto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  <w:tc>
          <w:tcPr>
            <w:tcW w:w="126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  <w:tc>
          <w:tcPr>
            <w:tcW w:w="1689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</w:tr>
      <w:tr w:rsidR="008863D4" w:rsidRPr="008863D4" w:rsidTr="00DF68A7">
        <w:trPr>
          <w:trHeight w:val="451"/>
        </w:trPr>
        <w:tc>
          <w:tcPr>
            <w:tcW w:w="54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en-GB"/>
              </w:rPr>
            </w:pPr>
            <w:r w:rsidRPr="008863D4">
              <w:rPr>
                <w:sz w:val="24"/>
                <w:szCs w:val="24"/>
                <w:lang w:val="en-US"/>
              </w:rPr>
              <w:t>4</w:t>
            </w:r>
            <w:r w:rsidRPr="008863D4"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468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en-GB"/>
              </w:rPr>
            </w:pPr>
            <w:r w:rsidRPr="008863D4">
              <w:rPr>
                <w:sz w:val="24"/>
                <w:szCs w:val="24"/>
                <w:lang w:val="en-GB"/>
              </w:rPr>
              <w:t>П</w:t>
            </w:r>
            <w:proofErr w:type="spellStart"/>
            <w:r w:rsidRPr="008863D4">
              <w:rPr>
                <w:sz w:val="24"/>
                <w:szCs w:val="24"/>
                <w:lang w:val="en-US"/>
              </w:rPr>
              <w:t>лъзгащи</w:t>
            </w:r>
            <w:proofErr w:type="spellEnd"/>
            <w:r w:rsidRPr="008863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63D4">
              <w:rPr>
                <w:sz w:val="24"/>
                <w:szCs w:val="24"/>
                <w:lang w:val="en-US"/>
              </w:rPr>
              <w:t>автоматични</w:t>
            </w:r>
            <w:proofErr w:type="spellEnd"/>
            <w:r w:rsidRPr="008863D4">
              <w:rPr>
                <w:sz w:val="24"/>
                <w:szCs w:val="24"/>
                <w:lang w:val="en-US"/>
              </w:rPr>
              <w:t xml:space="preserve"> </w:t>
            </w:r>
            <w:r w:rsidRPr="008863D4">
              <w:rPr>
                <w:sz w:val="24"/>
                <w:szCs w:val="24"/>
                <w:lang w:val="en-GB"/>
              </w:rPr>
              <w:t xml:space="preserve">ДОРМА </w:t>
            </w:r>
            <w:proofErr w:type="spellStart"/>
            <w:r w:rsidRPr="008863D4">
              <w:rPr>
                <w:sz w:val="24"/>
                <w:szCs w:val="24"/>
                <w:lang w:val="en-GB"/>
              </w:rPr>
              <w:t>врати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863D4">
              <w:rPr>
                <w:sz w:val="24"/>
                <w:szCs w:val="24"/>
                <w:lang w:val="en-GB"/>
              </w:rPr>
              <w:t>тип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</w:t>
            </w:r>
            <w:r w:rsidRPr="008863D4">
              <w:rPr>
                <w:sz w:val="24"/>
                <w:szCs w:val="24"/>
                <w:lang w:val="en-US"/>
              </w:rPr>
              <w:t>ES 200 Easy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GB"/>
              </w:rPr>
            </w:pPr>
            <w:r w:rsidRPr="008863D4">
              <w:rPr>
                <w:b/>
                <w:sz w:val="24"/>
                <w:szCs w:val="24"/>
                <w:lang w:val="en-GB"/>
              </w:rPr>
              <w:t>9</w:t>
            </w:r>
          </w:p>
        </w:tc>
        <w:tc>
          <w:tcPr>
            <w:tcW w:w="1397" w:type="dxa"/>
            <w:shd w:val="clear" w:color="auto" w:fill="auto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  <w:tc>
          <w:tcPr>
            <w:tcW w:w="126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  <w:tc>
          <w:tcPr>
            <w:tcW w:w="1689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</w:tr>
      <w:tr w:rsidR="008863D4" w:rsidRPr="008863D4" w:rsidTr="00DF68A7">
        <w:trPr>
          <w:trHeight w:val="451"/>
        </w:trPr>
        <w:tc>
          <w:tcPr>
            <w:tcW w:w="54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8863D4"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468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proofErr w:type="spellStart"/>
            <w:r w:rsidRPr="008863D4">
              <w:rPr>
                <w:sz w:val="24"/>
                <w:szCs w:val="24"/>
                <w:lang w:val="en-GB"/>
              </w:rPr>
              <w:t>Плъзгащи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863D4">
              <w:rPr>
                <w:sz w:val="24"/>
                <w:szCs w:val="24"/>
                <w:lang w:val="en-GB"/>
              </w:rPr>
              <w:t>врати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ДОРМА </w:t>
            </w:r>
            <w:r w:rsidRPr="008863D4">
              <w:rPr>
                <w:sz w:val="24"/>
                <w:szCs w:val="24"/>
                <w:lang w:val="en-US"/>
              </w:rPr>
              <w:t>ES 200 SST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8863D4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397" w:type="dxa"/>
            <w:shd w:val="clear" w:color="auto" w:fill="auto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  <w:tc>
          <w:tcPr>
            <w:tcW w:w="126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  <w:tc>
          <w:tcPr>
            <w:tcW w:w="1689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</w:tr>
      <w:tr w:rsidR="008863D4" w:rsidRPr="008863D4" w:rsidTr="00DF68A7">
        <w:trPr>
          <w:trHeight w:val="451"/>
        </w:trPr>
        <w:tc>
          <w:tcPr>
            <w:tcW w:w="54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en-GB"/>
              </w:rPr>
            </w:pPr>
            <w:r w:rsidRPr="008863D4">
              <w:rPr>
                <w:sz w:val="24"/>
                <w:szCs w:val="24"/>
                <w:lang w:val="en-GB"/>
              </w:rPr>
              <w:t>6.</w:t>
            </w:r>
          </w:p>
        </w:tc>
        <w:tc>
          <w:tcPr>
            <w:tcW w:w="468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en-GB"/>
              </w:rPr>
            </w:pPr>
            <w:proofErr w:type="spellStart"/>
            <w:r w:rsidRPr="008863D4">
              <w:rPr>
                <w:sz w:val="24"/>
                <w:szCs w:val="24"/>
                <w:lang w:val="en-GB"/>
              </w:rPr>
              <w:t>Автоматични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863D4">
              <w:rPr>
                <w:sz w:val="24"/>
                <w:szCs w:val="24"/>
                <w:lang w:val="en-US"/>
              </w:rPr>
              <w:t>плъзгащи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ДОРМА </w:t>
            </w:r>
            <w:proofErr w:type="spellStart"/>
            <w:r w:rsidRPr="008863D4">
              <w:rPr>
                <w:sz w:val="24"/>
                <w:szCs w:val="24"/>
                <w:lang w:val="en-GB"/>
              </w:rPr>
              <w:t>врати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863D4">
              <w:rPr>
                <w:sz w:val="24"/>
                <w:szCs w:val="24"/>
                <w:lang w:val="en-GB"/>
              </w:rPr>
              <w:t>тип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</w:t>
            </w:r>
            <w:r w:rsidRPr="008863D4">
              <w:rPr>
                <w:sz w:val="24"/>
                <w:szCs w:val="24"/>
                <w:lang w:val="en-US"/>
              </w:rPr>
              <w:t>CS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GB"/>
              </w:rPr>
            </w:pPr>
            <w:r w:rsidRPr="008863D4">
              <w:rPr>
                <w:b/>
                <w:sz w:val="24"/>
                <w:szCs w:val="24"/>
                <w:lang w:val="en-GB"/>
              </w:rPr>
              <w:t>2</w:t>
            </w:r>
          </w:p>
        </w:tc>
        <w:tc>
          <w:tcPr>
            <w:tcW w:w="1397" w:type="dxa"/>
            <w:shd w:val="clear" w:color="auto" w:fill="auto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  <w:tc>
          <w:tcPr>
            <w:tcW w:w="126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  <w:tc>
          <w:tcPr>
            <w:tcW w:w="1689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</w:tr>
      <w:tr w:rsidR="008863D4" w:rsidRPr="008863D4" w:rsidTr="00DF68A7">
        <w:trPr>
          <w:trHeight w:val="451"/>
        </w:trPr>
        <w:tc>
          <w:tcPr>
            <w:tcW w:w="54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en-GB"/>
              </w:rPr>
            </w:pPr>
            <w:r w:rsidRPr="008863D4">
              <w:rPr>
                <w:sz w:val="24"/>
                <w:szCs w:val="24"/>
                <w:lang w:val="en-GB"/>
              </w:rPr>
              <w:t>7.</w:t>
            </w:r>
          </w:p>
        </w:tc>
        <w:tc>
          <w:tcPr>
            <w:tcW w:w="468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proofErr w:type="spellStart"/>
            <w:r w:rsidRPr="008863D4">
              <w:rPr>
                <w:sz w:val="24"/>
                <w:szCs w:val="24"/>
                <w:lang w:val="en-GB"/>
              </w:rPr>
              <w:t>Плъзгащи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863D4">
              <w:rPr>
                <w:sz w:val="24"/>
                <w:szCs w:val="24"/>
                <w:lang w:val="en-GB"/>
              </w:rPr>
              <w:t>автоматични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ДОРМА Е</w:t>
            </w:r>
            <w:r w:rsidRPr="008863D4">
              <w:rPr>
                <w:sz w:val="24"/>
                <w:szCs w:val="24"/>
                <w:lang w:val="en-US"/>
              </w:rPr>
              <w:t>S-200-2D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8863D4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397" w:type="dxa"/>
            <w:shd w:val="clear" w:color="auto" w:fill="auto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  <w:tc>
          <w:tcPr>
            <w:tcW w:w="126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  <w:tc>
          <w:tcPr>
            <w:tcW w:w="1689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</w:tr>
      <w:tr w:rsidR="008863D4" w:rsidRPr="008863D4" w:rsidTr="00DF68A7">
        <w:trPr>
          <w:trHeight w:val="451"/>
        </w:trPr>
        <w:tc>
          <w:tcPr>
            <w:tcW w:w="54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en-GB"/>
              </w:rPr>
            </w:pPr>
            <w:r w:rsidRPr="008863D4">
              <w:rPr>
                <w:sz w:val="24"/>
                <w:szCs w:val="24"/>
                <w:lang w:val="en-GB"/>
              </w:rPr>
              <w:t>8.</w:t>
            </w:r>
          </w:p>
        </w:tc>
        <w:tc>
          <w:tcPr>
            <w:tcW w:w="468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en-GB"/>
              </w:rPr>
            </w:pPr>
            <w:r w:rsidRPr="008863D4">
              <w:rPr>
                <w:sz w:val="24"/>
                <w:szCs w:val="24"/>
                <w:lang w:val="en-GB"/>
              </w:rPr>
              <w:t>А</w:t>
            </w:r>
            <w:proofErr w:type="spellStart"/>
            <w:r w:rsidRPr="008863D4">
              <w:rPr>
                <w:sz w:val="24"/>
                <w:szCs w:val="24"/>
                <w:lang w:val="en-US"/>
              </w:rPr>
              <w:t>втоматичн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>и</w:t>
            </w:r>
            <w:r w:rsidRPr="008863D4">
              <w:rPr>
                <w:sz w:val="24"/>
                <w:szCs w:val="24"/>
                <w:lang w:val="en-US"/>
              </w:rPr>
              <w:t xml:space="preserve"> </w:t>
            </w:r>
            <w:r w:rsidRPr="008863D4">
              <w:rPr>
                <w:sz w:val="24"/>
                <w:szCs w:val="24"/>
                <w:lang w:val="en-GB"/>
              </w:rPr>
              <w:t xml:space="preserve">ДОРМА </w:t>
            </w:r>
            <w:proofErr w:type="spellStart"/>
            <w:r w:rsidRPr="008863D4">
              <w:rPr>
                <w:sz w:val="24"/>
                <w:szCs w:val="24"/>
                <w:lang w:val="en-GB"/>
              </w:rPr>
              <w:t>врати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863D4">
              <w:rPr>
                <w:sz w:val="24"/>
                <w:szCs w:val="24"/>
                <w:lang w:val="en-GB"/>
              </w:rPr>
              <w:t>тип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</w:t>
            </w:r>
            <w:r w:rsidRPr="008863D4">
              <w:rPr>
                <w:sz w:val="24"/>
                <w:szCs w:val="24"/>
                <w:lang w:val="en-US"/>
              </w:rPr>
              <w:t>ED 150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863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97" w:type="dxa"/>
            <w:shd w:val="clear" w:color="auto" w:fill="auto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  <w:tc>
          <w:tcPr>
            <w:tcW w:w="126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  <w:tc>
          <w:tcPr>
            <w:tcW w:w="1689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</w:tr>
      <w:tr w:rsidR="008863D4" w:rsidRPr="008863D4" w:rsidTr="00DF68A7">
        <w:trPr>
          <w:trHeight w:val="451"/>
        </w:trPr>
        <w:tc>
          <w:tcPr>
            <w:tcW w:w="54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863D4">
              <w:rPr>
                <w:sz w:val="24"/>
                <w:szCs w:val="24"/>
              </w:rPr>
              <w:lastRenderedPageBreak/>
              <w:t xml:space="preserve">9. </w:t>
            </w:r>
          </w:p>
        </w:tc>
        <w:tc>
          <w:tcPr>
            <w:tcW w:w="468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en-GB"/>
              </w:rPr>
            </w:pPr>
            <w:r w:rsidRPr="008863D4">
              <w:rPr>
                <w:sz w:val="24"/>
                <w:szCs w:val="24"/>
                <w:lang w:val="en-GB"/>
              </w:rPr>
              <w:t>А</w:t>
            </w:r>
            <w:proofErr w:type="spellStart"/>
            <w:r w:rsidRPr="008863D4">
              <w:rPr>
                <w:sz w:val="24"/>
                <w:szCs w:val="24"/>
                <w:lang w:val="en-US"/>
              </w:rPr>
              <w:t>втоматичн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>и</w:t>
            </w:r>
            <w:r w:rsidRPr="008863D4">
              <w:rPr>
                <w:sz w:val="24"/>
                <w:szCs w:val="24"/>
                <w:lang w:val="en-US"/>
              </w:rPr>
              <w:t xml:space="preserve"> </w:t>
            </w:r>
            <w:r w:rsidRPr="008863D4">
              <w:rPr>
                <w:sz w:val="24"/>
                <w:szCs w:val="24"/>
                <w:lang w:val="en-GB"/>
              </w:rPr>
              <w:t xml:space="preserve">ДОРМА </w:t>
            </w:r>
            <w:proofErr w:type="spellStart"/>
            <w:r w:rsidRPr="008863D4">
              <w:rPr>
                <w:sz w:val="24"/>
                <w:szCs w:val="24"/>
                <w:lang w:val="en-GB"/>
              </w:rPr>
              <w:t>врати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863D4">
              <w:rPr>
                <w:sz w:val="24"/>
                <w:szCs w:val="24"/>
                <w:lang w:val="en-GB"/>
              </w:rPr>
              <w:t>тип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</w:t>
            </w:r>
            <w:r w:rsidRPr="008863D4">
              <w:rPr>
                <w:sz w:val="24"/>
                <w:szCs w:val="24"/>
                <w:lang w:val="en-US"/>
              </w:rPr>
              <w:t xml:space="preserve">ED </w:t>
            </w:r>
            <w:r w:rsidRPr="008863D4">
              <w:rPr>
                <w:sz w:val="24"/>
                <w:szCs w:val="24"/>
              </w:rPr>
              <w:t>2</w:t>
            </w:r>
            <w:r w:rsidRPr="008863D4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863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97" w:type="dxa"/>
            <w:shd w:val="clear" w:color="auto" w:fill="auto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  <w:tc>
          <w:tcPr>
            <w:tcW w:w="126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  <w:tc>
          <w:tcPr>
            <w:tcW w:w="1689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</w:tr>
      <w:tr w:rsidR="008863D4" w:rsidRPr="008863D4" w:rsidTr="00DF68A7">
        <w:trPr>
          <w:trHeight w:val="451"/>
        </w:trPr>
        <w:tc>
          <w:tcPr>
            <w:tcW w:w="54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  <w:lang w:val="en-GB"/>
              </w:rPr>
            </w:pPr>
            <w:r w:rsidRPr="008863D4">
              <w:rPr>
                <w:b/>
                <w:sz w:val="24"/>
                <w:szCs w:val="24"/>
                <w:lang w:val="en-GB"/>
              </w:rPr>
              <w:t xml:space="preserve">ІІ. </w:t>
            </w:r>
          </w:p>
        </w:tc>
        <w:tc>
          <w:tcPr>
            <w:tcW w:w="468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  <w:lang w:val="en-GB"/>
              </w:rPr>
            </w:pPr>
            <w:r w:rsidRPr="008863D4">
              <w:rPr>
                <w:b/>
                <w:sz w:val="24"/>
                <w:szCs w:val="24"/>
                <w:lang w:val="en-US"/>
              </w:rPr>
              <w:t>ТЕРМИНАЛ 1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1397" w:type="dxa"/>
            <w:shd w:val="clear" w:color="auto" w:fill="auto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  <w:tc>
          <w:tcPr>
            <w:tcW w:w="126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  <w:tc>
          <w:tcPr>
            <w:tcW w:w="1689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GB"/>
              </w:rPr>
            </w:pPr>
          </w:p>
        </w:tc>
      </w:tr>
      <w:tr w:rsidR="008863D4" w:rsidRPr="008863D4" w:rsidTr="00DF68A7">
        <w:trPr>
          <w:trHeight w:val="451"/>
        </w:trPr>
        <w:tc>
          <w:tcPr>
            <w:tcW w:w="54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en-GB"/>
              </w:rPr>
            </w:pPr>
            <w:r w:rsidRPr="008863D4">
              <w:rPr>
                <w:sz w:val="24"/>
                <w:szCs w:val="24"/>
                <w:lang w:val="en-GB"/>
              </w:rPr>
              <w:t>1.</w:t>
            </w:r>
          </w:p>
        </w:tc>
        <w:tc>
          <w:tcPr>
            <w:tcW w:w="468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en-GB"/>
              </w:rPr>
            </w:pPr>
            <w:r w:rsidRPr="008863D4">
              <w:rPr>
                <w:sz w:val="24"/>
                <w:szCs w:val="24"/>
                <w:lang w:val="en-GB"/>
              </w:rPr>
              <w:t>П</w:t>
            </w:r>
            <w:proofErr w:type="spellStart"/>
            <w:r w:rsidRPr="008863D4">
              <w:rPr>
                <w:sz w:val="24"/>
                <w:szCs w:val="24"/>
                <w:lang w:val="en-US"/>
              </w:rPr>
              <w:t>лъзгащи</w:t>
            </w:r>
            <w:proofErr w:type="spellEnd"/>
            <w:r w:rsidRPr="008863D4">
              <w:rPr>
                <w:sz w:val="24"/>
                <w:szCs w:val="24"/>
                <w:lang w:val="en-US"/>
              </w:rPr>
              <w:t xml:space="preserve"> </w:t>
            </w:r>
            <w:r w:rsidRPr="008863D4">
              <w:rPr>
                <w:sz w:val="24"/>
                <w:szCs w:val="24"/>
                <w:lang w:val="en-GB"/>
              </w:rPr>
              <w:t xml:space="preserve">ДОРМА </w:t>
            </w:r>
            <w:proofErr w:type="spellStart"/>
            <w:r w:rsidRPr="008863D4">
              <w:rPr>
                <w:sz w:val="24"/>
                <w:szCs w:val="24"/>
                <w:lang w:val="en-GB"/>
              </w:rPr>
              <w:t>врати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863D4">
              <w:rPr>
                <w:sz w:val="24"/>
                <w:szCs w:val="24"/>
                <w:lang w:val="en-GB"/>
              </w:rPr>
              <w:t>тип</w:t>
            </w:r>
            <w:proofErr w:type="spellEnd"/>
            <w:r w:rsidRPr="008863D4">
              <w:rPr>
                <w:sz w:val="24"/>
                <w:szCs w:val="24"/>
                <w:lang w:val="en-US"/>
              </w:rPr>
              <w:t xml:space="preserve"> ES 90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863D4">
              <w:rPr>
                <w:b/>
                <w:sz w:val="24"/>
                <w:szCs w:val="24"/>
                <w:lang w:val="en-GB"/>
              </w:rPr>
              <w:t>2</w:t>
            </w:r>
            <w:r w:rsidRPr="008863D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97" w:type="dxa"/>
            <w:shd w:val="clear" w:color="auto" w:fill="auto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  <w:lang w:val="en-GB"/>
              </w:rPr>
            </w:pPr>
          </w:p>
        </w:tc>
        <w:tc>
          <w:tcPr>
            <w:tcW w:w="126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  <w:lang w:val="en-GB"/>
              </w:rPr>
            </w:pPr>
          </w:p>
        </w:tc>
        <w:tc>
          <w:tcPr>
            <w:tcW w:w="1689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  <w:lang w:val="en-GB"/>
              </w:rPr>
            </w:pPr>
          </w:p>
        </w:tc>
      </w:tr>
      <w:tr w:rsidR="008863D4" w:rsidRPr="008863D4" w:rsidTr="00DF68A7">
        <w:trPr>
          <w:trHeight w:val="451"/>
        </w:trPr>
        <w:tc>
          <w:tcPr>
            <w:tcW w:w="54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en-GB"/>
              </w:rPr>
            </w:pPr>
            <w:r w:rsidRPr="008863D4">
              <w:rPr>
                <w:sz w:val="24"/>
                <w:szCs w:val="24"/>
                <w:lang w:val="en-GB"/>
              </w:rPr>
              <w:t>2.</w:t>
            </w:r>
          </w:p>
        </w:tc>
        <w:tc>
          <w:tcPr>
            <w:tcW w:w="468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en-GB"/>
              </w:rPr>
            </w:pPr>
            <w:proofErr w:type="spellStart"/>
            <w:r w:rsidRPr="008863D4">
              <w:rPr>
                <w:sz w:val="24"/>
                <w:szCs w:val="24"/>
                <w:lang w:val="en-GB"/>
              </w:rPr>
              <w:t>Врати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</w:t>
            </w:r>
            <w:r w:rsidRPr="008863D4">
              <w:rPr>
                <w:sz w:val="24"/>
                <w:szCs w:val="24"/>
                <w:lang w:val="en-US"/>
              </w:rPr>
              <w:t>ДОРМА</w:t>
            </w:r>
            <w:r w:rsidRPr="008863D4">
              <w:rPr>
                <w:sz w:val="24"/>
                <w:szCs w:val="24"/>
                <w:lang w:val="en-GB"/>
              </w:rPr>
              <w:t xml:space="preserve"> с </w:t>
            </w:r>
            <w:r w:rsidRPr="008863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63D4">
              <w:rPr>
                <w:sz w:val="24"/>
                <w:szCs w:val="24"/>
                <w:lang w:val="en-US"/>
              </w:rPr>
              <w:t>автоматично</w:t>
            </w:r>
            <w:proofErr w:type="spellEnd"/>
            <w:r w:rsidRPr="008863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63D4">
              <w:rPr>
                <w:sz w:val="24"/>
                <w:szCs w:val="24"/>
                <w:lang w:val="en-US"/>
              </w:rPr>
              <w:t>задвижване</w:t>
            </w:r>
            <w:proofErr w:type="spellEnd"/>
            <w:r w:rsidRPr="008863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63D4">
              <w:rPr>
                <w:sz w:val="24"/>
                <w:szCs w:val="24"/>
                <w:lang w:val="en-GB"/>
              </w:rPr>
              <w:t>тип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</w:t>
            </w:r>
            <w:r w:rsidRPr="008863D4">
              <w:rPr>
                <w:sz w:val="24"/>
                <w:szCs w:val="24"/>
                <w:lang w:val="en-US"/>
              </w:rPr>
              <w:t>ED 200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GB"/>
              </w:rPr>
            </w:pPr>
            <w:r w:rsidRPr="008863D4">
              <w:rPr>
                <w:b/>
                <w:sz w:val="24"/>
                <w:szCs w:val="24"/>
                <w:lang w:val="en-GB"/>
              </w:rPr>
              <w:t>1</w:t>
            </w:r>
          </w:p>
        </w:tc>
        <w:tc>
          <w:tcPr>
            <w:tcW w:w="1397" w:type="dxa"/>
            <w:shd w:val="clear" w:color="auto" w:fill="auto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  <w:lang w:val="en-GB"/>
              </w:rPr>
            </w:pPr>
          </w:p>
        </w:tc>
        <w:tc>
          <w:tcPr>
            <w:tcW w:w="126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  <w:lang w:val="en-GB"/>
              </w:rPr>
            </w:pPr>
          </w:p>
        </w:tc>
        <w:tc>
          <w:tcPr>
            <w:tcW w:w="1689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  <w:lang w:val="en-GB"/>
              </w:rPr>
            </w:pPr>
          </w:p>
        </w:tc>
      </w:tr>
      <w:tr w:rsidR="008863D4" w:rsidRPr="008863D4" w:rsidTr="00DF68A7">
        <w:trPr>
          <w:trHeight w:val="451"/>
        </w:trPr>
        <w:tc>
          <w:tcPr>
            <w:tcW w:w="54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en-GB"/>
              </w:rPr>
            </w:pPr>
            <w:r w:rsidRPr="008863D4">
              <w:rPr>
                <w:sz w:val="24"/>
                <w:szCs w:val="24"/>
                <w:lang w:val="en-GB"/>
              </w:rPr>
              <w:t>3.</w:t>
            </w:r>
          </w:p>
        </w:tc>
        <w:tc>
          <w:tcPr>
            <w:tcW w:w="468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en-GB"/>
              </w:rPr>
            </w:pPr>
            <w:r w:rsidRPr="008863D4">
              <w:rPr>
                <w:sz w:val="24"/>
                <w:szCs w:val="24"/>
                <w:lang w:val="en-GB"/>
              </w:rPr>
              <w:t>П</w:t>
            </w:r>
            <w:proofErr w:type="spellStart"/>
            <w:r w:rsidRPr="008863D4">
              <w:rPr>
                <w:sz w:val="24"/>
                <w:szCs w:val="24"/>
                <w:lang w:val="en-US"/>
              </w:rPr>
              <w:t>лъзгащи</w:t>
            </w:r>
            <w:proofErr w:type="spellEnd"/>
            <w:r w:rsidRPr="008863D4">
              <w:rPr>
                <w:sz w:val="24"/>
                <w:szCs w:val="24"/>
                <w:lang w:val="en-US"/>
              </w:rPr>
              <w:t xml:space="preserve"> </w:t>
            </w:r>
            <w:r w:rsidRPr="008863D4">
              <w:rPr>
                <w:sz w:val="24"/>
                <w:szCs w:val="24"/>
                <w:lang w:val="en-GB"/>
              </w:rPr>
              <w:t xml:space="preserve">ДОРМА </w:t>
            </w:r>
            <w:proofErr w:type="spellStart"/>
            <w:r w:rsidRPr="008863D4">
              <w:rPr>
                <w:sz w:val="24"/>
                <w:szCs w:val="24"/>
                <w:lang w:val="en-GB"/>
              </w:rPr>
              <w:t>врати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863D4">
              <w:rPr>
                <w:sz w:val="24"/>
                <w:szCs w:val="24"/>
                <w:lang w:val="en-GB"/>
              </w:rPr>
              <w:t>тип</w:t>
            </w:r>
            <w:proofErr w:type="spellEnd"/>
            <w:r w:rsidRPr="008863D4">
              <w:rPr>
                <w:sz w:val="24"/>
                <w:szCs w:val="24"/>
                <w:lang w:val="en-US"/>
              </w:rPr>
              <w:t xml:space="preserve"> ES </w:t>
            </w:r>
            <w:r w:rsidRPr="008863D4">
              <w:rPr>
                <w:sz w:val="24"/>
                <w:szCs w:val="24"/>
                <w:lang w:val="en-GB"/>
              </w:rPr>
              <w:t>200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863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97" w:type="dxa"/>
            <w:shd w:val="clear" w:color="auto" w:fill="auto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  <w:lang w:val="en-GB"/>
              </w:rPr>
            </w:pPr>
          </w:p>
        </w:tc>
        <w:tc>
          <w:tcPr>
            <w:tcW w:w="126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  <w:lang w:val="en-GB"/>
              </w:rPr>
            </w:pPr>
          </w:p>
        </w:tc>
        <w:tc>
          <w:tcPr>
            <w:tcW w:w="1689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  <w:lang w:val="en-GB"/>
              </w:rPr>
            </w:pPr>
          </w:p>
        </w:tc>
      </w:tr>
      <w:tr w:rsidR="008863D4" w:rsidRPr="008863D4" w:rsidTr="00DF68A7">
        <w:trPr>
          <w:trHeight w:val="451"/>
        </w:trPr>
        <w:tc>
          <w:tcPr>
            <w:tcW w:w="54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  <w:lang w:val="en-US"/>
              </w:rPr>
            </w:pPr>
            <w:r w:rsidRPr="008863D4">
              <w:rPr>
                <w:b/>
                <w:sz w:val="24"/>
                <w:szCs w:val="24"/>
                <w:lang w:val="en-US"/>
              </w:rPr>
              <w:t>III.</w:t>
            </w:r>
          </w:p>
        </w:tc>
        <w:tc>
          <w:tcPr>
            <w:tcW w:w="468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  <w:lang w:val="en-US"/>
              </w:rPr>
            </w:pPr>
            <w:r w:rsidRPr="008863D4">
              <w:rPr>
                <w:b/>
                <w:sz w:val="24"/>
                <w:szCs w:val="24"/>
                <w:lang w:val="en-US"/>
              </w:rPr>
              <w:t>VIP B</w:t>
            </w:r>
          </w:p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8863D4">
              <w:rPr>
                <w:sz w:val="24"/>
                <w:szCs w:val="24"/>
                <w:lang w:val="en-GB"/>
              </w:rPr>
              <w:t>Плъзгащи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863D4">
              <w:rPr>
                <w:sz w:val="24"/>
                <w:szCs w:val="24"/>
                <w:lang w:val="en-GB"/>
              </w:rPr>
              <w:t>врати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ТОРМАКС </w:t>
            </w:r>
            <w:r w:rsidRPr="008863D4">
              <w:rPr>
                <w:sz w:val="24"/>
                <w:szCs w:val="24"/>
                <w:lang w:val="en-US"/>
              </w:rPr>
              <w:t xml:space="preserve">i Motion Sliding Door Drive </w:t>
            </w:r>
            <w:r w:rsidRPr="008863D4">
              <w:rPr>
                <w:sz w:val="24"/>
                <w:szCs w:val="24"/>
                <w:lang w:val="en-GB"/>
              </w:rPr>
              <w:t xml:space="preserve">с </w:t>
            </w:r>
            <w:proofErr w:type="spellStart"/>
            <w:r w:rsidRPr="008863D4">
              <w:rPr>
                <w:sz w:val="24"/>
                <w:szCs w:val="24"/>
                <w:lang w:val="en-GB"/>
              </w:rPr>
              <w:t>автоматично</w:t>
            </w:r>
            <w:proofErr w:type="spellEnd"/>
            <w:r w:rsidRPr="008863D4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863D4">
              <w:rPr>
                <w:sz w:val="24"/>
                <w:szCs w:val="24"/>
                <w:lang w:val="en-GB"/>
              </w:rPr>
              <w:t>задвижване</w:t>
            </w:r>
            <w:proofErr w:type="spellEnd"/>
            <w:r w:rsidRPr="008863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863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97" w:type="dxa"/>
            <w:shd w:val="clear" w:color="auto" w:fill="auto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  <w:lang w:val="en-GB"/>
              </w:rPr>
            </w:pPr>
          </w:p>
        </w:tc>
        <w:tc>
          <w:tcPr>
            <w:tcW w:w="126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  <w:lang w:val="en-GB"/>
              </w:rPr>
            </w:pPr>
          </w:p>
        </w:tc>
        <w:tc>
          <w:tcPr>
            <w:tcW w:w="1689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  <w:lang w:val="en-GB"/>
              </w:rPr>
            </w:pPr>
          </w:p>
        </w:tc>
      </w:tr>
      <w:tr w:rsidR="008863D4" w:rsidRPr="008863D4" w:rsidTr="00DF68A7">
        <w:trPr>
          <w:trHeight w:val="451"/>
        </w:trPr>
        <w:tc>
          <w:tcPr>
            <w:tcW w:w="54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468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1513" w:type="dxa"/>
            <w:shd w:val="clear" w:color="auto" w:fill="auto"/>
            <w:vAlign w:val="center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  <w:shd w:val="clear" w:color="auto" w:fill="auto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  <w:lang w:val="en-GB"/>
              </w:rPr>
            </w:pPr>
          </w:p>
        </w:tc>
        <w:tc>
          <w:tcPr>
            <w:tcW w:w="1260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  <w:lang w:val="en-GB"/>
              </w:rPr>
            </w:pPr>
          </w:p>
        </w:tc>
        <w:tc>
          <w:tcPr>
            <w:tcW w:w="1689" w:type="dxa"/>
          </w:tcPr>
          <w:p w:rsidR="008863D4" w:rsidRPr="008863D4" w:rsidRDefault="008863D4" w:rsidP="008863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  <w:lang w:val="en-US"/>
              </w:rPr>
            </w:pPr>
            <w:r w:rsidRPr="008863D4">
              <w:rPr>
                <w:b/>
                <w:sz w:val="24"/>
                <w:szCs w:val="24"/>
                <w:lang w:val="en-GB"/>
              </w:rPr>
              <w:t>ОБЩА ЦЕНА</w:t>
            </w:r>
            <w:proofErr w:type="gramStart"/>
            <w:r w:rsidRPr="008863D4">
              <w:rPr>
                <w:b/>
                <w:sz w:val="24"/>
                <w:szCs w:val="24"/>
                <w:lang w:val="en-US"/>
              </w:rPr>
              <w:t>:………………………</w:t>
            </w:r>
            <w:proofErr w:type="gramEnd"/>
            <w:r w:rsidRPr="008863D4">
              <w:rPr>
                <w:b/>
                <w:sz w:val="24"/>
                <w:szCs w:val="24"/>
                <w:lang w:val="en-GB"/>
              </w:rPr>
              <w:t xml:space="preserve"> </w:t>
            </w:r>
          </w:p>
        </w:tc>
      </w:tr>
    </w:tbl>
    <w:p w:rsidR="008863D4" w:rsidRPr="008863D4" w:rsidRDefault="008863D4" w:rsidP="005E574E">
      <w:pPr>
        <w:widowControl w:val="0"/>
        <w:autoSpaceDE w:val="0"/>
        <w:autoSpaceDN w:val="0"/>
        <w:adjustRightInd w:val="0"/>
        <w:spacing w:before="34"/>
        <w:jc w:val="both"/>
        <w:rPr>
          <w:sz w:val="24"/>
          <w:szCs w:val="24"/>
          <w:lang w:val="en-GB" w:eastAsia="bg-BG"/>
        </w:rPr>
      </w:pPr>
      <w:proofErr w:type="gramStart"/>
      <w:r w:rsidRPr="00B8348D">
        <w:rPr>
          <w:b/>
          <w:sz w:val="24"/>
          <w:szCs w:val="24"/>
          <w:u w:val="single"/>
          <w:lang w:val="en-GB" w:eastAsia="bg-BG"/>
        </w:rPr>
        <w:t>*</w:t>
      </w:r>
      <w:proofErr w:type="spellStart"/>
      <w:r w:rsidRPr="00B8348D">
        <w:rPr>
          <w:b/>
          <w:sz w:val="24"/>
          <w:szCs w:val="24"/>
          <w:u w:val="single"/>
          <w:lang w:val="en-GB" w:eastAsia="bg-BG"/>
        </w:rPr>
        <w:t>Забележка</w:t>
      </w:r>
      <w:proofErr w:type="spellEnd"/>
      <w:r w:rsidRPr="00B8348D">
        <w:rPr>
          <w:b/>
          <w:sz w:val="24"/>
          <w:szCs w:val="24"/>
          <w:u w:val="single"/>
          <w:lang w:val="en-GB" w:eastAsia="bg-BG"/>
        </w:rPr>
        <w:t>:</w:t>
      </w:r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Общата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цена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за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абонаментното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поддържане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на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r w:rsidRPr="008863D4">
        <w:rPr>
          <w:sz w:val="24"/>
          <w:szCs w:val="24"/>
          <w:lang w:val="en-US" w:eastAsia="bg-BG"/>
        </w:rPr>
        <w:t>6</w:t>
      </w:r>
      <w:r w:rsidRPr="008863D4">
        <w:rPr>
          <w:sz w:val="24"/>
          <w:szCs w:val="24"/>
          <w:lang w:eastAsia="bg-BG"/>
        </w:rPr>
        <w:t>2</w:t>
      </w:r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бр</w:t>
      </w:r>
      <w:proofErr w:type="spellEnd"/>
      <w:r w:rsidRPr="008863D4">
        <w:rPr>
          <w:sz w:val="24"/>
          <w:szCs w:val="24"/>
          <w:lang w:val="en-GB" w:eastAsia="bg-BG"/>
        </w:rPr>
        <w:t>.</w:t>
      </w:r>
      <w:proofErr w:type="gram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врати</w:t>
      </w:r>
      <w:proofErr w:type="spellEnd"/>
      <w:r w:rsidRPr="008863D4">
        <w:rPr>
          <w:sz w:val="24"/>
          <w:szCs w:val="24"/>
          <w:lang w:val="en-GB" w:eastAsia="bg-BG"/>
        </w:rPr>
        <w:t xml:space="preserve">, </w:t>
      </w:r>
      <w:proofErr w:type="spellStart"/>
      <w:r w:rsidRPr="008863D4">
        <w:rPr>
          <w:sz w:val="24"/>
          <w:szCs w:val="24"/>
          <w:lang w:val="en-GB" w:eastAsia="bg-BG"/>
        </w:rPr>
        <w:t>включва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всички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необходими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дейности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по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поддържане</w:t>
      </w:r>
      <w:proofErr w:type="spellEnd"/>
      <w:r w:rsidRPr="008863D4">
        <w:rPr>
          <w:sz w:val="24"/>
          <w:szCs w:val="24"/>
          <w:lang w:val="en-GB" w:eastAsia="bg-BG"/>
        </w:rPr>
        <w:t xml:space="preserve"> и </w:t>
      </w:r>
      <w:proofErr w:type="spellStart"/>
      <w:r w:rsidRPr="008863D4">
        <w:rPr>
          <w:sz w:val="24"/>
          <w:szCs w:val="24"/>
          <w:lang w:val="en-GB" w:eastAsia="bg-BG"/>
        </w:rPr>
        <w:t>осигуряване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безотказната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работа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на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автоматичните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врати</w:t>
      </w:r>
      <w:proofErr w:type="spellEnd"/>
      <w:r w:rsidRPr="008863D4">
        <w:rPr>
          <w:sz w:val="24"/>
          <w:szCs w:val="24"/>
          <w:lang w:val="en-GB" w:eastAsia="bg-BG"/>
        </w:rPr>
        <w:t xml:space="preserve"> и </w:t>
      </w:r>
      <w:proofErr w:type="spellStart"/>
      <w:r w:rsidRPr="008863D4">
        <w:rPr>
          <w:sz w:val="24"/>
          <w:szCs w:val="24"/>
          <w:lang w:val="en-GB" w:eastAsia="bg-BG"/>
        </w:rPr>
        <w:t>подмяна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на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всички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дефектирали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компоненти</w:t>
      </w:r>
      <w:proofErr w:type="spellEnd"/>
      <w:r w:rsidRPr="008863D4">
        <w:rPr>
          <w:sz w:val="24"/>
          <w:szCs w:val="24"/>
          <w:lang w:val="en-GB" w:eastAsia="bg-BG"/>
        </w:rPr>
        <w:t xml:space="preserve"> в </w:t>
      </w:r>
      <w:proofErr w:type="spellStart"/>
      <w:r w:rsidRPr="008863D4">
        <w:rPr>
          <w:sz w:val="24"/>
          <w:szCs w:val="24"/>
          <w:lang w:val="en-GB" w:eastAsia="bg-BG"/>
        </w:rPr>
        <w:t>процеса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на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експлоатацията</w:t>
      </w:r>
      <w:proofErr w:type="spellEnd"/>
      <w:r w:rsidRPr="008863D4">
        <w:rPr>
          <w:sz w:val="24"/>
          <w:szCs w:val="24"/>
          <w:lang w:val="en-GB" w:eastAsia="bg-BG"/>
        </w:rPr>
        <w:t xml:space="preserve"> /в </w:t>
      </w:r>
      <w:proofErr w:type="spellStart"/>
      <w:r w:rsidRPr="008863D4">
        <w:rPr>
          <w:sz w:val="24"/>
          <w:szCs w:val="24"/>
          <w:lang w:val="en-GB" w:eastAsia="bg-BG"/>
        </w:rPr>
        <w:t>това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число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ремонти</w:t>
      </w:r>
      <w:proofErr w:type="spellEnd"/>
      <w:r w:rsidRPr="008863D4">
        <w:rPr>
          <w:sz w:val="24"/>
          <w:szCs w:val="24"/>
          <w:lang w:val="en-GB" w:eastAsia="bg-BG"/>
        </w:rPr>
        <w:t xml:space="preserve">, </w:t>
      </w:r>
      <w:proofErr w:type="spellStart"/>
      <w:r w:rsidRPr="008863D4">
        <w:rPr>
          <w:sz w:val="24"/>
          <w:szCs w:val="24"/>
          <w:lang w:val="en-GB" w:eastAsia="bg-BG"/>
        </w:rPr>
        <w:t>консумативи</w:t>
      </w:r>
      <w:proofErr w:type="spellEnd"/>
      <w:r w:rsidRPr="008863D4">
        <w:rPr>
          <w:sz w:val="24"/>
          <w:szCs w:val="24"/>
          <w:lang w:val="en-GB" w:eastAsia="bg-BG"/>
        </w:rPr>
        <w:t xml:space="preserve">, </w:t>
      </w:r>
      <w:proofErr w:type="spellStart"/>
      <w:r w:rsidRPr="008863D4">
        <w:rPr>
          <w:sz w:val="24"/>
          <w:szCs w:val="24"/>
          <w:lang w:val="en-GB" w:eastAsia="bg-BG"/>
        </w:rPr>
        <w:t>труд</w:t>
      </w:r>
      <w:proofErr w:type="spellEnd"/>
      <w:r w:rsidRPr="008863D4">
        <w:rPr>
          <w:sz w:val="24"/>
          <w:szCs w:val="24"/>
          <w:lang w:val="en-GB" w:eastAsia="bg-BG"/>
        </w:rPr>
        <w:t xml:space="preserve">, </w:t>
      </w:r>
      <w:proofErr w:type="spellStart"/>
      <w:r w:rsidRPr="008863D4">
        <w:rPr>
          <w:sz w:val="24"/>
          <w:szCs w:val="24"/>
          <w:lang w:val="en-GB" w:eastAsia="bg-BG"/>
        </w:rPr>
        <w:t>транспортни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разходи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до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мястото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на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изпълнение</w:t>
      </w:r>
      <w:proofErr w:type="spellEnd"/>
      <w:r w:rsidRPr="008863D4">
        <w:rPr>
          <w:sz w:val="24"/>
          <w:szCs w:val="24"/>
          <w:lang w:val="en-GB" w:eastAsia="bg-BG"/>
        </w:rPr>
        <w:t xml:space="preserve">/,  и в </w:t>
      </w:r>
      <w:proofErr w:type="spellStart"/>
      <w:r w:rsidRPr="008863D4">
        <w:rPr>
          <w:sz w:val="24"/>
          <w:szCs w:val="24"/>
          <w:lang w:val="en-GB" w:eastAsia="bg-BG"/>
        </w:rPr>
        <w:t>цялост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отстраняване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на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всеки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възникнал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проблем</w:t>
      </w:r>
      <w:proofErr w:type="spellEnd"/>
      <w:r w:rsidRPr="008863D4">
        <w:rPr>
          <w:sz w:val="24"/>
          <w:szCs w:val="24"/>
          <w:lang w:val="en-GB" w:eastAsia="bg-BG"/>
        </w:rPr>
        <w:t xml:space="preserve">, в </w:t>
      </w:r>
      <w:proofErr w:type="spellStart"/>
      <w:r w:rsidRPr="008863D4">
        <w:rPr>
          <w:sz w:val="24"/>
          <w:szCs w:val="24"/>
          <w:lang w:val="en-GB" w:eastAsia="bg-BG"/>
        </w:rPr>
        <w:t>срока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на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действие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на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договора</w:t>
      </w:r>
      <w:proofErr w:type="spellEnd"/>
      <w:r w:rsidRPr="008863D4">
        <w:rPr>
          <w:sz w:val="24"/>
          <w:szCs w:val="24"/>
          <w:lang w:val="en-US" w:eastAsia="bg-BG"/>
        </w:rPr>
        <w:t>.</w:t>
      </w:r>
      <w:r w:rsidRPr="008863D4">
        <w:rPr>
          <w:sz w:val="24"/>
          <w:szCs w:val="24"/>
          <w:lang w:val="en-GB" w:eastAsia="bg-BG"/>
        </w:rPr>
        <w:t xml:space="preserve"> В </w:t>
      </w:r>
      <w:proofErr w:type="spellStart"/>
      <w:r w:rsidRPr="008863D4">
        <w:rPr>
          <w:sz w:val="24"/>
          <w:szCs w:val="24"/>
          <w:lang w:val="en-GB" w:eastAsia="bg-BG"/>
        </w:rPr>
        <w:t>цената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за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абонаментното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поддържане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="00CD4428">
        <w:rPr>
          <w:b/>
          <w:sz w:val="24"/>
          <w:szCs w:val="24"/>
          <w:lang w:val="en-GB" w:eastAsia="bg-BG"/>
        </w:rPr>
        <w:t>се</w:t>
      </w:r>
      <w:proofErr w:type="spellEnd"/>
      <w:r w:rsidR="00CD4428">
        <w:rPr>
          <w:b/>
          <w:sz w:val="24"/>
          <w:szCs w:val="24"/>
          <w:lang w:val="en-GB" w:eastAsia="bg-BG"/>
        </w:rPr>
        <w:t xml:space="preserve"> </w:t>
      </w:r>
      <w:proofErr w:type="spellStart"/>
      <w:r w:rsidR="00CD4428">
        <w:rPr>
          <w:b/>
          <w:sz w:val="24"/>
          <w:szCs w:val="24"/>
          <w:lang w:val="en-GB" w:eastAsia="bg-BG"/>
        </w:rPr>
        <w:t>включва</w:t>
      </w:r>
      <w:proofErr w:type="spellEnd"/>
      <w:r w:rsidR="00CD4428">
        <w:rPr>
          <w:b/>
          <w:sz w:val="24"/>
          <w:szCs w:val="24"/>
          <w:lang w:val="en-GB" w:eastAsia="bg-BG"/>
        </w:rPr>
        <w:t xml:space="preserve"> </w:t>
      </w:r>
      <w:r w:rsidR="00CD4428">
        <w:rPr>
          <w:b/>
          <w:sz w:val="24"/>
          <w:szCs w:val="24"/>
          <w:lang w:eastAsia="bg-BG"/>
        </w:rPr>
        <w:t>и</w:t>
      </w:r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CD4428">
        <w:rPr>
          <w:b/>
          <w:sz w:val="24"/>
          <w:szCs w:val="24"/>
          <w:lang w:val="en-GB" w:eastAsia="bg-BG"/>
        </w:rPr>
        <w:t>цената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на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елементите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от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конструкцията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на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вратите</w:t>
      </w:r>
      <w:proofErr w:type="spellEnd"/>
      <w:r w:rsidRPr="008863D4">
        <w:rPr>
          <w:sz w:val="24"/>
          <w:szCs w:val="24"/>
          <w:lang w:val="en-GB" w:eastAsia="bg-BG"/>
        </w:rPr>
        <w:t xml:space="preserve">, </w:t>
      </w:r>
      <w:proofErr w:type="spellStart"/>
      <w:r w:rsidRPr="008863D4">
        <w:rPr>
          <w:sz w:val="24"/>
          <w:szCs w:val="24"/>
          <w:lang w:val="en-GB" w:eastAsia="bg-BG"/>
        </w:rPr>
        <w:t>които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могат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да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бъдат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увредени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от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пътниците</w:t>
      </w:r>
      <w:proofErr w:type="spellEnd"/>
      <w:r w:rsidRPr="008863D4">
        <w:rPr>
          <w:sz w:val="24"/>
          <w:szCs w:val="24"/>
          <w:lang w:val="en-GB" w:eastAsia="bg-BG"/>
        </w:rPr>
        <w:t xml:space="preserve">, а </w:t>
      </w:r>
      <w:proofErr w:type="spellStart"/>
      <w:r w:rsidRPr="008863D4">
        <w:rPr>
          <w:sz w:val="24"/>
          <w:szCs w:val="24"/>
          <w:lang w:val="en-GB" w:eastAsia="bg-BG"/>
        </w:rPr>
        <w:t>именно</w:t>
      </w:r>
      <w:proofErr w:type="spellEnd"/>
      <w:r w:rsidRPr="008863D4">
        <w:rPr>
          <w:sz w:val="24"/>
          <w:szCs w:val="24"/>
          <w:lang w:val="en-GB" w:eastAsia="bg-BG"/>
        </w:rPr>
        <w:t xml:space="preserve">: </w:t>
      </w:r>
      <w:proofErr w:type="spellStart"/>
      <w:r w:rsidRPr="008863D4">
        <w:rPr>
          <w:sz w:val="24"/>
          <w:szCs w:val="24"/>
          <w:lang w:val="en-GB" w:eastAsia="bg-BG"/>
        </w:rPr>
        <w:t>стъкла</w:t>
      </w:r>
      <w:proofErr w:type="spellEnd"/>
      <w:r w:rsidRPr="008863D4">
        <w:rPr>
          <w:sz w:val="24"/>
          <w:szCs w:val="24"/>
          <w:lang w:val="en-GB" w:eastAsia="bg-BG"/>
        </w:rPr>
        <w:t xml:space="preserve">, </w:t>
      </w:r>
      <w:proofErr w:type="spellStart"/>
      <w:r w:rsidRPr="008863D4">
        <w:rPr>
          <w:sz w:val="24"/>
          <w:szCs w:val="24"/>
          <w:lang w:val="en-GB" w:eastAsia="bg-BG"/>
        </w:rPr>
        <w:t>профили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от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конструкцията</w:t>
      </w:r>
      <w:proofErr w:type="spellEnd"/>
      <w:r w:rsidRPr="008863D4">
        <w:rPr>
          <w:sz w:val="24"/>
          <w:szCs w:val="24"/>
          <w:lang w:val="en-GB" w:eastAsia="bg-BG"/>
        </w:rPr>
        <w:t xml:space="preserve">, </w:t>
      </w:r>
      <w:proofErr w:type="spellStart"/>
      <w:r w:rsidRPr="008863D4">
        <w:rPr>
          <w:sz w:val="24"/>
          <w:szCs w:val="24"/>
          <w:lang w:val="en-GB" w:eastAsia="bg-BG"/>
        </w:rPr>
        <w:t>предпазни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гумени</w:t>
      </w:r>
      <w:proofErr w:type="spellEnd"/>
      <w:r w:rsidRPr="008863D4">
        <w:rPr>
          <w:sz w:val="24"/>
          <w:szCs w:val="24"/>
          <w:lang w:val="en-GB" w:eastAsia="bg-BG"/>
        </w:rPr>
        <w:t xml:space="preserve"> </w:t>
      </w:r>
      <w:proofErr w:type="spellStart"/>
      <w:r w:rsidRPr="008863D4">
        <w:rPr>
          <w:sz w:val="24"/>
          <w:szCs w:val="24"/>
          <w:lang w:val="en-GB" w:eastAsia="bg-BG"/>
        </w:rPr>
        <w:t>бъмпери</w:t>
      </w:r>
      <w:proofErr w:type="spellEnd"/>
      <w:r w:rsidRPr="008863D4">
        <w:rPr>
          <w:sz w:val="24"/>
          <w:szCs w:val="24"/>
          <w:lang w:val="en-GB" w:eastAsia="bg-BG"/>
        </w:rPr>
        <w:t xml:space="preserve">, </w:t>
      </w:r>
      <w:proofErr w:type="spellStart"/>
      <w:r w:rsidRPr="008863D4">
        <w:rPr>
          <w:sz w:val="24"/>
          <w:szCs w:val="24"/>
          <w:lang w:val="en-GB" w:eastAsia="bg-BG"/>
        </w:rPr>
        <w:t>четки</w:t>
      </w:r>
      <w:proofErr w:type="spellEnd"/>
      <w:r w:rsidRPr="008863D4">
        <w:rPr>
          <w:sz w:val="24"/>
          <w:szCs w:val="24"/>
          <w:lang w:val="en-GB" w:eastAsia="bg-BG"/>
        </w:rPr>
        <w:t xml:space="preserve"> и </w:t>
      </w:r>
      <w:proofErr w:type="spellStart"/>
      <w:r w:rsidRPr="008863D4">
        <w:rPr>
          <w:sz w:val="24"/>
          <w:szCs w:val="24"/>
          <w:lang w:val="en-GB" w:eastAsia="bg-BG"/>
        </w:rPr>
        <w:t>бутони</w:t>
      </w:r>
      <w:proofErr w:type="spellEnd"/>
      <w:r w:rsidRPr="008863D4">
        <w:rPr>
          <w:sz w:val="24"/>
          <w:szCs w:val="24"/>
          <w:lang w:val="en-GB" w:eastAsia="bg-BG"/>
        </w:rPr>
        <w:t xml:space="preserve">. </w:t>
      </w:r>
      <w:bookmarkStart w:id="0" w:name="_GoBack"/>
      <w:bookmarkEnd w:id="0"/>
    </w:p>
    <w:p w:rsidR="008863D4" w:rsidRPr="008863D4" w:rsidRDefault="008863D4" w:rsidP="008863D4">
      <w:pPr>
        <w:widowControl w:val="0"/>
        <w:shd w:val="clear" w:color="auto" w:fill="FFFFFF"/>
        <w:tabs>
          <w:tab w:val="left" w:leader="dot" w:pos="720"/>
        </w:tabs>
        <w:autoSpaceDE w:val="0"/>
        <w:autoSpaceDN w:val="0"/>
        <w:adjustRightInd w:val="0"/>
        <w:ind w:left="72"/>
        <w:outlineLvl w:val="0"/>
        <w:rPr>
          <w:bCs/>
          <w:i/>
          <w:spacing w:val="2"/>
          <w:sz w:val="24"/>
          <w:szCs w:val="24"/>
          <w:lang w:val="en-GB"/>
        </w:rPr>
      </w:pPr>
    </w:p>
    <w:tbl>
      <w:tblPr>
        <w:tblW w:w="12723" w:type="dxa"/>
        <w:tblLayout w:type="fixed"/>
        <w:tblLook w:val="0000" w:firstRow="0" w:lastRow="0" w:firstColumn="0" w:lastColumn="0" w:noHBand="0" w:noVBand="0"/>
      </w:tblPr>
      <w:tblGrid>
        <w:gridCol w:w="9747"/>
        <w:gridCol w:w="2976"/>
      </w:tblGrid>
      <w:tr w:rsidR="008863D4" w:rsidRPr="008863D4" w:rsidTr="005E574E">
        <w:tc>
          <w:tcPr>
            <w:tcW w:w="9747" w:type="dxa"/>
          </w:tcPr>
          <w:p w:rsidR="005E574E" w:rsidRPr="005E574E" w:rsidRDefault="005E574E" w:rsidP="005E574E">
            <w:pPr>
              <w:widowControl w:val="0"/>
              <w:shd w:val="clear" w:color="auto" w:fill="FFFFFF"/>
              <w:tabs>
                <w:tab w:val="left" w:pos="720"/>
                <w:tab w:val="left" w:leader="dot" w:pos="6518"/>
              </w:tabs>
              <w:autoSpaceDE w:val="0"/>
              <w:autoSpaceDN w:val="0"/>
              <w:adjustRightInd w:val="0"/>
              <w:ind w:left="72"/>
              <w:outlineLvl w:val="0"/>
              <w:rPr>
                <w:bCs/>
                <w:spacing w:val="2"/>
                <w:sz w:val="24"/>
                <w:szCs w:val="24"/>
                <w:lang w:val="en-GB"/>
              </w:rPr>
            </w:pPr>
            <w:r w:rsidRPr="005E574E">
              <w:rPr>
                <w:b/>
                <w:bCs/>
                <w:spacing w:val="2"/>
                <w:sz w:val="24"/>
                <w:szCs w:val="24"/>
                <w:lang w:val="en-GB"/>
              </w:rPr>
              <w:t xml:space="preserve">1. </w:t>
            </w:r>
            <w:proofErr w:type="spellStart"/>
            <w:r w:rsidRPr="005E574E">
              <w:rPr>
                <w:b/>
                <w:bCs/>
                <w:spacing w:val="2"/>
                <w:sz w:val="24"/>
                <w:szCs w:val="24"/>
                <w:lang w:val="en-GB"/>
              </w:rPr>
              <w:t>Обща</w:t>
            </w:r>
            <w:proofErr w:type="spellEnd"/>
            <w:r w:rsidRPr="005E574E">
              <w:rPr>
                <w:b/>
                <w:bCs/>
                <w:spacing w:val="2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E574E">
              <w:rPr>
                <w:b/>
                <w:bCs/>
                <w:spacing w:val="2"/>
                <w:sz w:val="24"/>
                <w:szCs w:val="24"/>
                <w:lang w:val="en-GB"/>
              </w:rPr>
              <w:t>цена</w:t>
            </w:r>
            <w:proofErr w:type="spellEnd"/>
            <w:r w:rsidRPr="005E574E">
              <w:rPr>
                <w:b/>
                <w:bCs/>
                <w:spacing w:val="2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E574E">
              <w:rPr>
                <w:b/>
                <w:bCs/>
                <w:spacing w:val="2"/>
                <w:sz w:val="24"/>
                <w:szCs w:val="24"/>
                <w:lang w:val="en-GB"/>
              </w:rPr>
              <w:t>за</w:t>
            </w:r>
            <w:proofErr w:type="spellEnd"/>
            <w:r w:rsidRPr="005E574E">
              <w:rPr>
                <w:b/>
                <w:bCs/>
                <w:spacing w:val="2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E574E">
              <w:rPr>
                <w:b/>
                <w:bCs/>
                <w:spacing w:val="2"/>
                <w:sz w:val="24"/>
                <w:szCs w:val="24"/>
                <w:lang w:val="en-GB"/>
              </w:rPr>
              <w:t>изпълнение</w:t>
            </w:r>
            <w:proofErr w:type="spellEnd"/>
            <w:r w:rsidRPr="005E574E">
              <w:rPr>
                <w:b/>
                <w:bCs/>
                <w:spacing w:val="2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E574E">
              <w:rPr>
                <w:b/>
                <w:bCs/>
                <w:spacing w:val="2"/>
                <w:sz w:val="24"/>
                <w:szCs w:val="24"/>
                <w:lang w:val="en-GB"/>
              </w:rPr>
              <w:t>на</w:t>
            </w:r>
            <w:proofErr w:type="spellEnd"/>
            <w:r w:rsidRPr="005E574E">
              <w:rPr>
                <w:b/>
                <w:bCs/>
                <w:spacing w:val="2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E574E">
              <w:rPr>
                <w:b/>
                <w:bCs/>
                <w:spacing w:val="2"/>
                <w:sz w:val="24"/>
                <w:szCs w:val="24"/>
                <w:lang w:val="en-GB"/>
              </w:rPr>
              <w:t>поръчката</w:t>
            </w:r>
            <w:proofErr w:type="spellEnd"/>
            <w:r w:rsidRPr="005E574E">
              <w:rPr>
                <w:b/>
                <w:bCs/>
                <w:spacing w:val="2"/>
                <w:sz w:val="24"/>
                <w:szCs w:val="24"/>
                <w:lang w:val="en-GB"/>
              </w:rPr>
              <w:t xml:space="preserve"> </w:t>
            </w:r>
          </w:p>
          <w:p w:rsidR="005E574E" w:rsidRPr="005E574E" w:rsidRDefault="005E574E" w:rsidP="005E574E">
            <w:pPr>
              <w:widowControl w:val="0"/>
              <w:shd w:val="clear" w:color="auto" w:fill="FFFFFF"/>
              <w:tabs>
                <w:tab w:val="left" w:pos="720"/>
                <w:tab w:val="left" w:leader="dot" w:pos="6518"/>
              </w:tabs>
              <w:autoSpaceDE w:val="0"/>
              <w:autoSpaceDN w:val="0"/>
              <w:adjustRightInd w:val="0"/>
              <w:ind w:left="72"/>
              <w:outlineLvl w:val="0"/>
              <w:rPr>
                <w:sz w:val="24"/>
                <w:szCs w:val="24"/>
                <w:lang w:val="en-US"/>
              </w:rPr>
            </w:pPr>
          </w:p>
          <w:p w:rsidR="005E574E" w:rsidRPr="005E574E" w:rsidRDefault="005E574E" w:rsidP="005E574E">
            <w:pPr>
              <w:widowControl w:val="0"/>
              <w:shd w:val="clear" w:color="auto" w:fill="FFFFFF"/>
              <w:tabs>
                <w:tab w:val="left" w:leader="dot" w:pos="7862"/>
              </w:tabs>
              <w:autoSpaceDE w:val="0"/>
              <w:autoSpaceDN w:val="0"/>
              <w:adjustRightInd w:val="0"/>
              <w:ind w:left="58"/>
              <w:rPr>
                <w:spacing w:val="1"/>
                <w:sz w:val="24"/>
                <w:szCs w:val="24"/>
                <w:lang w:val="en-GB"/>
              </w:rPr>
            </w:pPr>
            <w:r w:rsidRPr="005E574E">
              <w:rPr>
                <w:spacing w:val="1"/>
                <w:sz w:val="24"/>
                <w:szCs w:val="24"/>
                <w:lang w:val="en-GB"/>
              </w:rPr>
              <w:t>(</w:t>
            </w:r>
            <w:proofErr w:type="spellStart"/>
            <w:proofErr w:type="gramStart"/>
            <w:r w:rsidRPr="005E574E">
              <w:rPr>
                <w:spacing w:val="1"/>
                <w:sz w:val="24"/>
                <w:szCs w:val="24"/>
                <w:lang w:val="en-GB"/>
              </w:rPr>
              <w:t>словом</w:t>
            </w:r>
            <w:proofErr w:type="spellEnd"/>
            <w:proofErr w:type="gramEnd"/>
            <w:r w:rsidRPr="005E574E">
              <w:rPr>
                <w:sz w:val="24"/>
                <w:szCs w:val="24"/>
                <w:lang w:val="en-GB"/>
              </w:rPr>
              <w:t xml:space="preserve"> ......................................................................................................................)</w:t>
            </w:r>
            <w:r w:rsidRPr="005E574E">
              <w:rPr>
                <w:spacing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E574E">
              <w:rPr>
                <w:spacing w:val="1"/>
                <w:sz w:val="24"/>
                <w:szCs w:val="24"/>
                <w:lang w:val="en-GB"/>
              </w:rPr>
              <w:t>лв</w:t>
            </w:r>
            <w:proofErr w:type="spellEnd"/>
            <w:r w:rsidRPr="005E574E">
              <w:rPr>
                <w:spacing w:val="1"/>
                <w:sz w:val="24"/>
                <w:szCs w:val="24"/>
                <w:lang w:val="en-GB"/>
              </w:rPr>
              <w:t xml:space="preserve">. </w:t>
            </w:r>
            <w:proofErr w:type="spellStart"/>
            <w:proofErr w:type="gramStart"/>
            <w:r w:rsidRPr="005E574E">
              <w:rPr>
                <w:spacing w:val="1"/>
                <w:sz w:val="24"/>
                <w:szCs w:val="24"/>
                <w:lang w:val="en-GB"/>
              </w:rPr>
              <w:t>без</w:t>
            </w:r>
            <w:proofErr w:type="spellEnd"/>
            <w:proofErr w:type="gramEnd"/>
            <w:r w:rsidRPr="005E574E">
              <w:rPr>
                <w:spacing w:val="1"/>
                <w:sz w:val="24"/>
                <w:szCs w:val="24"/>
                <w:lang w:val="en-GB"/>
              </w:rPr>
              <w:t xml:space="preserve"> ДДС.</w:t>
            </w:r>
          </w:p>
          <w:p w:rsidR="008863D4" w:rsidRPr="008863D4" w:rsidRDefault="008863D4" w:rsidP="005E574E">
            <w:pPr>
              <w:spacing w:after="200" w:line="276" w:lineRule="auto"/>
              <w:jc w:val="center"/>
              <w:rPr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976" w:type="dxa"/>
          </w:tcPr>
          <w:p w:rsidR="008863D4" w:rsidRPr="008863D4" w:rsidRDefault="008863D4" w:rsidP="005E574E">
            <w:pPr>
              <w:ind w:right="-2"/>
              <w:jc w:val="center"/>
              <w:rPr>
                <w:noProof/>
                <w:sz w:val="24"/>
                <w:szCs w:val="24"/>
                <w:lang w:eastAsia="bg-BG"/>
              </w:rPr>
            </w:pPr>
          </w:p>
        </w:tc>
      </w:tr>
      <w:tr w:rsidR="008863D4" w:rsidRPr="008863D4" w:rsidTr="005E574E">
        <w:tc>
          <w:tcPr>
            <w:tcW w:w="9747" w:type="dxa"/>
          </w:tcPr>
          <w:p w:rsidR="00B607B1" w:rsidRPr="00B607B1" w:rsidRDefault="00B607B1" w:rsidP="00B607B1">
            <w:pPr>
              <w:widowControl w:val="0"/>
              <w:shd w:val="clear" w:color="auto" w:fill="FFFFFF"/>
              <w:tabs>
                <w:tab w:val="left" w:pos="720"/>
                <w:tab w:val="left" w:leader="dot" w:pos="6518"/>
              </w:tabs>
              <w:autoSpaceDE w:val="0"/>
              <w:autoSpaceDN w:val="0"/>
              <w:adjustRightInd w:val="0"/>
              <w:ind w:left="72"/>
              <w:rPr>
                <w:b/>
                <w:bCs/>
                <w:spacing w:val="-3"/>
                <w:sz w:val="24"/>
                <w:szCs w:val="24"/>
                <w:lang w:val="en-US"/>
              </w:rPr>
            </w:pPr>
            <w:r w:rsidRPr="00B607B1">
              <w:rPr>
                <w:b/>
                <w:bCs/>
                <w:spacing w:val="2"/>
                <w:sz w:val="24"/>
                <w:szCs w:val="24"/>
                <w:lang w:val="en-GB"/>
              </w:rPr>
              <w:t xml:space="preserve">2. </w:t>
            </w:r>
            <w:proofErr w:type="spellStart"/>
            <w:r w:rsidRPr="00B607B1">
              <w:rPr>
                <w:b/>
                <w:bCs/>
                <w:spacing w:val="2"/>
                <w:sz w:val="24"/>
                <w:szCs w:val="24"/>
                <w:lang w:val="en-GB"/>
              </w:rPr>
              <w:t>Обща</w:t>
            </w:r>
            <w:proofErr w:type="spellEnd"/>
            <w:r w:rsidRPr="00B607B1">
              <w:rPr>
                <w:b/>
                <w:bCs/>
                <w:spacing w:val="2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07B1">
              <w:rPr>
                <w:b/>
                <w:bCs/>
                <w:spacing w:val="2"/>
                <w:sz w:val="24"/>
                <w:szCs w:val="24"/>
                <w:lang w:val="en-GB"/>
              </w:rPr>
              <w:t>цена</w:t>
            </w:r>
            <w:proofErr w:type="spellEnd"/>
            <w:r w:rsidRPr="00B607B1">
              <w:rPr>
                <w:b/>
                <w:bCs/>
                <w:spacing w:val="2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07B1">
              <w:rPr>
                <w:b/>
                <w:bCs/>
                <w:spacing w:val="2"/>
                <w:sz w:val="24"/>
                <w:szCs w:val="24"/>
                <w:lang w:val="en-GB"/>
              </w:rPr>
              <w:t>за</w:t>
            </w:r>
            <w:proofErr w:type="spellEnd"/>
            <w:r w:rsidRPr="00B607B1">
              <w:rPr>
                <w:b/>
                <w:bCs/>
                <w:spacing w:val="2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07B1">
              <w:rPr>
                <w:b/>
                <w:bCs/>
                <w:spacing w:val="2"/>
                <w:sz w:val="24"/>
                <w:szCs w:val="24"/>
                <w:lang w:val="en-GB"/>
              </w:rPr>
              <w:t>изпълнение</w:t>
            </w:r>
            <w:proofErr w:type="spellEnd"/>
            <w:r w:rsidRPr="00B607B1">
              <w:rPr>
                <w:b/>
                <w:bCs/>
                <w:spacing w:val="2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07B1">
              <w:rPr>
                <w:b/>
                <w:bCs/>
                <w:spacing w:val="2"/>
                <w:sz w:val="24"/>
                <w:szCs w:val="24"/>
                <w:lang w:val="en-GB"/>
              </w:rPr>
              <w:t>на</w:t>
            </w:r>
            <w:proofErr w:type="spellEnd"/>
            <w:r w:rsidRPr="00B607B1">
              <w:rPr>
                <w:b/>
                <w:bCs/>
                <w:spacing w:val="2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07B1">
              <w:rPr>
                <w:b/>
                <w:bCs/>
                <w:spacing w:val="2"/>
                <w:sz w:val="24"/>
                <w:szCs w:val="24"/>
                <w:lang w:val="en-GB"/>
              </w:rPr>
              <w:t>поръчката</w:t>
            </w:r>
            <w:proofErr w:type="spellEnd"/>
            <w:r w:rsidRPr="00B607B1">
              <w:rPr>
                <w:b/>
                <w:bCs/>
                <w:spacing w:val="2"/>
                <w:sz w:val="24"/>
                <w:szCs w:val="24"/>
                <w:lang w:val="en-GB"/>
              </w:rPr>
              <w:t xml:space="preserve"> </w:t>
            </w:r>
            <w:r w:rsidRPr="00B607B1">
              <w:rPr>
                <w:bCs/>
                <w:spacing w:val="2"/>
                <w:sz w:val="24"/>
                <w:szCs w:val="24"/>
                <w:lang w:val="en-GB"/>
              </w:rPr>
              <w:t xml:space="preserve">.................................... </w:t>
            </w:r>
            <w:proofErr w:type="spellStart"/>
            <w:r w:rsidRPr="00B607B1">
              <w:rPr>
                <w:b/>
                <w:bCs/>
                <w:spacing w:val="2"/>
                <w:sz w:val="24"/>
                <w:szCs w:val="24"/>
                <w:lang w:val="en-GB"/>
              </w:rPr>
              <w:t>лв</w:t>
            </w:r>
            <w:proofErr w:type="spellEnd"/>
            <w:r w:rsidRPr="00B607B1">
              <w:rPr>
                <w:b/>
                <w:bCs/>
                <w:spacing w:val="2"/>
                <w:sz w:val="24"/>
                <w:szCs w:val="24"/>
                <w:lang w:val="en-GB"/>
              </w:rPr>
              <w:t>.</w:t>
            </w:r>
            <w:r w:rsidRPr="00B607B1">
              <w:rPr>
                <w:b/>
                <w:bCs/>
                <w:spacing w:val="-3"/>
                <w:sz w:val="24"/>
                <w:szCs w:val="24"/>
                <w:lang w:val="en-GB"/>
              </w:rPr>
              <w:t xml:space="preserve"> с ДДС</w:t>
            </w:r>
          </w:p>
          <w:p w:rsidR="00B607B1" w:rsidRPr="00B607B1" w:rsidRDefault="00B607B1" w:rsidP="00B607B1">
            <w:pPr>
              <w:widowControl w:val="0"/>
              <w:shd w:val="clear" w:color="auto" w:fill="FFFFFF"/>
              <w:tabs>
                <w:tab w:val="left" w:pos="720"/>
                <w:tab w:val="left" w:leader="dot" w:pos="6518"/>
              </w:tabs>
              <w:autoSpaceDE w:val="0"/>
              <w:autoSpaceDN w:val="0"/>
              <w:adjustRightInd w:val="0"/>
              <w:ind w:left="72"/>
              <w:rPr>
                <w:sz w:val="24"/>
                <w:szCs w:val="24"/>
                <w:lang w:val="en-US"/>
              </w:rPr>
            </w:pPr>
          </w:p>
          <w:p w:rsidR="00B607B1" w:rsidRPr="00B607B1" w:rsidRDefault="00B607B1" w:rsidP="00B607B1">
            <w:pPr>
              <w:widowControl w:val="0"/>
              <w:shd w:val="clear" w:color="auto" w:fill="FFFFFF"/>
              <w:tabs>
                <w:tab w:val="left" w:leader="dot" w:pos="7862"/>
              </w:tabs>
              <w:autoSpaceDE w:val="0"/>
              <w:autoSpaceDN w:val="0"/>
              <w:adjustRightInd w:val="0"/>
              <w:ind w:left="58"/>
              <w:rPr>
                <w:spacing w:val="2"/>
                <w:sz w:val="24"/>
                <w:szCs w:val="24"/>
                <w:lang w:val="en-GB"/>
              </w:rPr>
            </w:pPr>
            <w:r w:rsidRPr="00B607B1">
              <w:rPr>
                <w:spacing w:val="1"/>
                <w:sz w:val="24"/>
                <w:szCs w:val="24"/>
                <w:lang w:val="en-GB"/>
              </w:rPr>
              <w:t>(</w:t>
            </w:r>
            <w:proofErr w:type="spellStart"/>
            <w:proofErr w:type="gramStart"/>
            <w:r w:rsidRPr="00B607B1">
              <w:rPr>
                <w:spacing w:val="1"/>
                <w:sz w:val="24"/>
                <w:szCs w:val="24"/>
                <w:lang w:val="en-GB"/>
              </w:rPr>
              <w:t>словом</w:t>
            </w:r>
            <w:proofErr w:type="spellEnd"/>
            <w:proofErr w:type="gramEnd"/>
            <w:r w:rsidRPr="00B607B1">
              <w:rPr>
                <w:spacing w:val="1"/>
                <w:sz w:val="24"/>
                <w:szCs w:val="24"/>
                <w:lang w:val="en-GB"/>
              </w:rPr>
              <w:t xml:space="preserve"> </w:t>
            </w:r>
            <w:r w:rsidRPr="00B607B1">
              <w:rPr>
                <w:sz w:val="24"/>
                <w:szCs w:val="24"/>
                <w:lang w:val="en-GB"/>
              </w:rPr>
              <w:t>........................................................................................................................)</w:t>
            </w:r>
            <w:r w:rsidRPr="00B607B1">
              <w:rPr>
                <w:spacing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07B1">
              <w:rPr>
                <w:spacing w:val="1"/>
                <w:sz w:val="24"/>
                <w:szCs w:val="24"/>
                <w:lang w:val="en-GB"/>
              </w:rPr>
              <w:t>лв</w:t>
            </w:r>
            <w:proofErr w:type="spellEnd"/>
            <w:r w:rsidRPr="00B607B1">
              <w:rPr>
                <w:spacing w:val="1"/>
                <w:sz w:val="24"/>
                <w:szCs w:val="24"/>
                <w:lang w:val="en-GB"/>
              </w:rPr>
              <w:t xml:space="preserve">. </w:t>
            </w:r>
            <w:proofErr w:type="gramStart"/>
            <w:r w:rsidRPr="00B607B1">
              <w:rPr>
                <w:spacing w:val="1"/>
                <w:sz w:val="24"/>
                <w:szCs w:val="24"/>
                <w:lang w:val="en-GB"/>
              </w:rPr>
              <w:t>с</w:t>
            </w:r>
            <w:proofErr w:type="gramEnd"/>
            <w:r w:rsidRPr="00B607B1">
              <w:rPr>
                <w:spacing w:val="1"/>
                <w:sz w:val="24"/>
                <w:szCs w:val="24"/>
                <w:lang w:val="en-GB"/>
              </w:rPr>
              <w:t xml:space="preserve"> ДДС</w:t>
            </w:r>
            <w:r w:rsidRPr="00B607B1">
              <w:rPr>
                <w:spacing w:val="2"/>
                <w:sz w:val="24"/>
                <w:szCs w:val="24"/>
                <w:lang w:val="en-GB"/>
              </w:rPr>
              <w:t>.</w:t>
            </w:r>
          </w:p>
          <w:p w:rsidR="00B607B1" w:rsidRPr="00B607B1" w:rsidRDefault="00B607B1" w:rsidP="00B607B1">
            <w:pPr>
              <w:widowControl w:val="0"/>
              <w:shd w:val="clear" w:color="auto" w:fill="FFFFFF"/>
              <w:tabs>
                <w:tab w:val="left" w:leader="dot" w:pos="7862"/>
              </w:tabs>
              <w:autoSpaceDE w:val="0"/>
              <w:autoSpaceDN w:val="0"/>
              <w:adjustRightInd w:val="0"/>
              <w:rPr>
                <w:b/>
                <w:spacing w:val="2"/>
                <w:sz w:val="24"/>
                <w:szCs w:val="24"/>
                <w:lang w:val="en-GB"/>
              </w:rPr>
            </w:pPr>
          </w:p>
          <w:p w:rsidR="0004735C" w:rsidRDefault="0004735C" w:rsidP="0004735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bg-BG"/>
              </w:rPr>
            </w:pPr>
            <w:r>
              <w:rPr>
                <w:b/>
                <w:sz w:val="24"/>
                <w:szCs w:val="24"/>
                <w:lang w:val="en-GB" w:eastAsia="bg-BG"/>
              </w:rPr>
              <w:t xml:space="preserve"> </w:t>
            </w:r>
            <w:r w:rsidR="00B607B1" w:rsidRPr="00B607B1">
              <w:rPr>
                <w:b/>
                <w:sz w:val="24"/>
                <w:szCs w:val="24"/>
                <w:lang w:val="en-GB" w:eastAsia="bg-BG"/>
              </w:rPr>
              <w:t xml:space="preserve">Б. </w:t>
            </w:r>
            <w:proofErr w:type="spellStart"/>
            <w:r w:rsidR="00B607B1" w:rsidRPr="00B607B1">
              <w:rPr>
                <w:b/>
                <w:sz w:val="24"/>
                <w:szCs w:val="24"/>
                <w:lang w:val="en-GB" w:eastAsia="bg-BG"/>
              </w:rPr>
              <w:t>Гаранции</w:t>
            </w:r>
            <w:proofErr w:type="spellEnd"/>
          </w:p>
          <w:p w:rsidR="00B607B1" w:rsidRPr="0004735C" w:rsidRDefault="00B607B1" w:rsidP="0004735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en-GB" w:eastAsia="bg-BG"/>
              </w:rPr>
            </w:pPr>
            <w:r w:rsidRPr="00B607B1">
              <w:rPr>
                <w:rFonts w:ascii="Geneve" w:hAnsi="Geneve"/>
                <w:sz w:val="24"/>
                <w:lang w:val="en-GB"/>
              </w:rPr>
              <w:t xml:space="preserve">В </w:t>
            </w:r>
            <w:proofErr w:type="spellStart"/>
            <w:r w:rsidRPr="00B607B1">
              <w:rPr>
                <w:rFonts w:ascii="Geneve" w:hAnsi="Geneve"/>
                <w:sz w:val="24"/>
                <w:lang w:val="en-GB"/>
              </w:rPr>
              <w:t>случай</w:t>
            </w:r>
            <w:proofErr w:type="spellEnd"/>
            <w:r w:rsidRPr="00B607B1">
              <w:rPr>
                <w:rFonts w:ascii="Geneve" w:hAnsi="Geneve"/>
                <w:sz w:val="24"/>
                <w:lang w:val="en-GB"/>
              </w:rPr>
              <w:t xml:space="preserve"> </w:t>
            </w:r>
            <w:proofErr w:type="spellStart"/>
            <w:r w:rsidRPr="00B607B1">
              <w:rPr>
                <w:rFonts w:ascii="Geneve" w:hAnsi="Geneve"/>
                <w:sz w:val="24"/>
                <w:lang w:val="en-GB"/>
              </w:rPr>
              <w:t>на</w:t>
            </w:r>
            <w:proofErr w:type="spellEnd"/>
            <w:r w:rsidRPr="00B607B1">
              <w:rPr>
                <w:rFonts w:ascii="Geneve" w:hAnsi="Geneve"/>
                <w:sz w:val="24"/>
                <w:lang w:val="en-GB"/>
              </w:rPr>
              <w:t xml:space="preserve"> </w:t>
            </w:r>
            <w:proofErr w:type="spellStart"/>
            <w:r w:rsidRPr="00B607B1">
              <w:rPr>
                <w:rFonts w:ascii="Geneve" w:hAnsi="Geneve"/>
                <w:sz w:val="24"/>
                <w:lang w:val="en-GB"/>
              </w:rPr>
              <w:t>приемане</w:t>
            </w:r>
            <w:proofErr w:type="spellEnd"/>
            <w:r w:rsidRPr="00B607B1">
              <w:rPr>
                <w:rFonts w:ascii="Geneve" w:hAnsi="Geneve"/>
                <w:sz w:val="24"/>
                <w:lang w:val="en-GB"/>
              </w:rPr>
              <w:t xml:space="preserve"> </w:t>
            </w:r>
            <w:proofErr w:type="spellStart"/>
            <w:r w:rsidRPr="00B607B1">
              <w:rPr>
                <w:rFonts w:ascii="Geneve" w:hAnsi="Geneve"/>
                <w:sz w:val="24"/>
                <w:lang w:val="en-GB"/>
              </w:rPr>
              <w:t>на</w:t>
            </w:r>
            <w:proofErr w:type="spellEnd"/>
            <w:r w:rsidRPr="00B607B1">
              <w:rPr>
                <w:rFonts w:ascii="Geneve" w:hAnsi="Geneve"/>
                <w:sz w:val="24"/>
                <w:lang w:val="en-GB"/>
              </w:rPr>
              <w:t xml:space="preserve"> </w:t>
            </w:r>
            <w:proofErr w:type="spellStart"/>
            <w:r w:rsidRPr="00B607B1">
              <w:rPr>
                <w:rFonts w:ascii="Geneve" w:hAnsi="Geneve"/>
                <w:sz w:val="24"/>
                <w:lang w:val="en-GB"/>
              </w:rPr>
              <w:t>Нашето</w:t>
            </w:r>
            <w:proofErr w:type="spellEnd"/>
            <w:r w:rsidRPr="00B607B1">
              <w:rPr>
                <w:rFonts w:ascii="Geneve" w:hAnsi="Geneve"/>
                <w:sz w:val="24"/>
                <w:lang w:val="en-GB"/>
              </w:rPr>
              <w:t xml:space="preserve"> </w:t>
            </w:r>
            <w:proofErr w:type="spellStart"/>
            <w:r w:rsidRPr="00B607B1">
              <w:rPr>
                <w:rFonts w:ascii="Geneve" w:hAnsi="Geneve"/>
                <w:sz w:val="24"/>
                <w:lang w:val="en-GB"/>
              </w:rPr>
              <w:t>предложение</w:t>
            </w:r>
            <w:proofErr w:type="spellEnd"/>
            <w:r w:rsidRPr="00B607B1">
              <w:rPr>
                <w:rFonts w:ascii="Geneve" w:hAnsi="Geneve"/>
                <w:sz w:val="24"/>
                <w:lang w:val="en-GB"/>
              </w:rPr>
              <w:t xml:space="preserve">, </w:t>
            </w:r>
            <w:proofErr w:type="spellStart"/>
            <w:r w:rsidRPr="00B607B1">
              <w:rPr>
                <w:rFonts w:ascii="Geneve" w:hAnsi="Geneve"/>
                <w:sz w:val="24"/>
                <w:lang w:val="en-GB"/>
              </w:rPr>
              <w:t>ние</w:t>
            </w:r>
            <w:proofErr w:type="spellEnd"/>
            <w:r w:rsidRPr="00B607B1">
              <w:rPr>
                <w:rFonts w:ascii="Geneve" w:hAnsi="Geneve"/>
                <w:sz w:val="24"/>
                <w:lang w:val="en-GB"/>
              </w:rPr>
              <w:t xml:space="preserve"> </w:t>
            </w:r>
            <w:proofErr w:type="spellStart"/>
            <w:r w:rsidRPr="00B607B1">
              <w:rPr>
                <w:rFonts w:ascii="Geneve" w:hAnsi="Geneve"/>
                <w:sz w:val="24"/>
                <w:lang w:val="en-GB"/>
              </w:rPr>
              <w:t>сме</w:t>
            </w:r>
            <w:proofErr w:type="spellEnd"/>
            <w:r w:rsidRPr="00B607B1">
              <w:rPr>
                <w:rFonts w:ascii="Geneve" w:hAnsi="Geneve"/>
                <w:sz w:val="24"/>
                <w:lang w:val="en-GB"/>
              </w:rPr>
              <w:t xml:space="preserve"> </w:t>
            </w:r>
            <w:proofErr w:type="spellStart"/>
            <w:r w:rsidRPr="00B607B1">
              <w:rPr>
                <w:rFonts w:ascii="Geneve" w:hAnsi="Geneve"/>
                <w:sz w:val="24"/>
                <w:lang w:val="en-GB"/>
              </w:rPr>
              <w:t>съгласни</w:t>
            </w:r>
            <w:proofErr w:type="spellEnd"/>
            <w:r w:rsidRPr="00B607B1">
              <w:rPr>
                <w:rFonts w:ascii="Geneve" w:hAnsi="Geneve"/>
                <w:sz w:val="24"/>
                <w:lang w:val="en-GB"/>
              </w:rPr>
              <w:t xml:space="preserve"> </w:t>
            </w:r>
            <w:proofErr w:type="spellStart"/>
            <w:r w:rsidRPr="00B607B1">
              <w:rPr>
                <w:rFonts w:ascii="Geneve" w:hAnsi="Geneve"/>
                <w:sz w:val="24"/>
                <w:lang w:val="en-GB"/>
              </w:rPr>
              <w:t>да</w:t>
            </w:r>
            <w:proofErr w:type="spellEnd"/>
            <w:r w:rsidRPr="00B607B1">
              <w:rPr>
                <w:rFonts w:ascii="Geneve" w:hAnsi="Geneve"/>
                <w:sz w:val="24"/>
                <w:lang w:val="en-GB"/>
              </w:rPr>
              <w:t xml:space="preserve"> </w:t>
            </w:r>
            <w:proofErr w:type="spellStart"/>
            <w:r w:rsidRPr="00B607B1">
              <w:rPr>
                <w:rFonts w:ascii="Geneve" w:hAnsi="Geneve"/>
                <w:sz w:val="24"/>
                <w:lang w:val="en-GB"/>
              </w:rPr>
              <w:t>представим</w:t>
            </w:r>
            <w:proofErr w:type="spellEnd"/>
            <w:r w:rsidRPr="00B607B1">
              <w:rPr>
                <w:sz w:val="24"/>
                <w:lang w:val="en-GB"/>
              </w:rPr>
              <w:t>:</w:t>
            </w:r>
          </w:p>
          <w:p w:rsidR="00B607B1" w:rsidRPr="00B607B1" w:rsidRDefault="00B607B1" w:rsidP="0004735C">
            <w:pPr>
              <w:widowControl w:val="0"/>
              <w:jc w:val="both"/>
              <w:rPr>
                <w:rFonts w:ascii="Calibri" w:hAnsi="Calibri"/>
                <w:sz w:val="24"/>
                <w:szCs w:val="24"/>
                <w:lang w:val="en-GB"/>
              </w:rPr>
            </w:pPr>
            <w:proofErr w:type="spellStart"/>
            <w:r w:rsidRPr="00B607B1">
              <w:rPr>
                <w:sz w:val="24"/>
                <w:szCs w:val="24"/>
                <w:lang w:val="en-GB"/>
              </w:rPr>
              <w:t>Г</w:t>
            </w:r>
            <w:r w:rsidRPr="00B607B1">
              <w:rPr>
                <w:rFonts w:ascii="Geneve" w:hAnsi="Geneve"/>
                <w:sz w:val="24"/>
                <w:szCs w:val="24"/>
                <w:lang w:val="en-GB"/>
              </w:rPr>
              <w:t>аранция</w:t>
            </w:r>
            <w:proofErr w:type="spellEnd"/>
            <w:r w:rsidRPr="00B607B1">
              <w:rPr>
                <w:rFonts w:ascii="Geneve" w:hAnsi="Geneve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07B1">
              <w:rPr>
                <w:rFonts w:ascii="Geneve" w:hAnsi="Geneve"/>
                <w:sz w:val="24"/>
                <w:szCs w:val="24"/>
                <w:lang w:val="en-GB"/>
              </w:rPr>
              <w:t>за</w:t>
            </w:r>
            <w:proofErr w:type="spellEnd"/>
            <w:r w:rsidRPr="00B607B1">
              <w:rPr>
                <w:rFonts w:ascii="Geneve" w:hAnsi="Geneve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07B1">
              <w:rPr>
                <w:rFonts w:ascii="Geneve" w:hAnsi="Geneve"/>
                <w:sz w:val="24"/>
                <w:szCs w:val="24"/>
                <w:lang w:val="en-GB"/>
              </w:rPr>
              <w:t>изпълнение</w:t>
            </w:r>
            <w:proofErr w:type="spellEnd"/>
            <w:r w:rsidRPr="00B607B1">
              <w:rPr>
                <w:rFonts w:ascii="Geneve" w:hAnsi="Geneve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07B1">
              <w:rPr>
                <w:rFonts w:ascii="Geneve" w:hAnsi="Geneve"/>
                <w:sz w:val="24"/>
                <w:szCs w:val="24"/>
                <w:lang w:val="en-GB"/>
              </w:rPr>
              <w:t>на</w:t>
            </w:r>
            <w:proofErr w:type="spellEnd"/>
            <w:r w:rsidRPr="00B607B1">
              <w:rPr>
                <w:rFonts w:ascii="Geneve" w:hAnsi="Geneve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07B1">
              <w:rPr>
                <w:rFonts w:ascii="Geneve" w:hAnsi="Geneve"/>
                <w:sz w:val="24"/>
                <w:szCs w:val="24"/>
                <w:lang w:val="en-GB"/>
              </w:rPr>
              <w:t>договора</w:t>
            </w:r>
            <w:proofErr w:type="spellEnd"/>
            <w:r w:rsidRPr="00B607B1">
              <w:rPr>
                <w:rFonts w:ascii="Geneve" w:hAnsi="Geneve"/>
                <w:b/>
                <w:sz w:val="24"/>
                <w:szCs w:val="24"/>
                <w:lang w:val="en-GB"/>
              </w:rPr>
              <w:t xml:space="preserve"> </w:t>
            </w:r>
            <w:r w:rsidRPr="00B607B1">
              <w:rPr>
                <w:rFonts w:ascii="Geneve" w:hAnsi="Geneve"/>
                <w:sz w:val="24"/>
                <w:szCs w:val="24"/>
                <w:lang w:val="en-GB"/>
              </w:rPr>
              <w:t xml:space="preserve">в </w:t>
            </w:r>
            <w:proofErr w:type="spellStart"/>
            <w:r w:rsidRPr="00B607B1">
              <w:rPr>
                <w:rFonts w:ascii="Geneve" w:hAnsi="Geneve"/>
                <w:sz w:val="24"/>
                <w:szCs w:val="24"/>
                <w:lang w:val="en-GB"/>
              </w:rPr>
              <w:t>размер</w:t>
            </w:r>
            <w:proofErr w:type="spellEnd"/>
            <w:r w:rsidRPr="00B607B1">
              <w:rPr>
                <w:rFonts w:ascii="Geneve" w:hAnsi="Geneve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07B1">
              <w:rPr>
                <w:rFonts w:ascii="Geneve" w:hAnsi="Geneve"/>
                <w:sz w:val="24"/>
                <w:szCs w:val="24"/>
                <w:lang w:val="en-GB"/>
              </w:rPr>
              <w:t>на</w:t>
            </w:r>
            <w:proofErr w:type="spellEnd"/>
            <w:r w:rsidRPr="00B607B1">
              <w:rPr>
                <w:rFonts w:ascii="Geneve" w:hAnsi="Geneve"/>
                <w:sz w:val="24"/>
                <w:szCs w:val="24"/>
                <w:lang w:val="en-GB"/>
              </w:rPr>
              <w:t xml:space="preserve"> </w:t>
            </w:r>
            <w:r w:rsidRPr="00B607B1">
              <w:rPr>
                <w:b/>
                <w:sz w:val="24"/>
                <w:szCs w:val="24"/>
                <w:lang w:val="en-GB"/>
              </w:rPr>
              <w:t xml:space="preserve">5 </w:t>
            </w:r>
            <w:r w:rsidRPr="00B607B1">
              <w:rPr>
                <w:rFonts w:ascii="Geneve" w:hAnsi="Geneve"/>
                <w:b/>
                <w:sz w:val="24"/>
                <w:szCs w:val="24"/>
                <w:lang w:val="en-GB"/>
              </w:rPr>
              <w:t>% (</w:t>
            </w:r>
            <w:proofErr w:type="spellStart"/>
            <w:r w:rsidRPr="00B607B1">
              <w:rPr>
                <w:b/>
                <w:sz w:val="24"/>
                <w:szCs w:val="24"/>
                <w:lang w:val="en-GB"/>
              </w:rPr>
              <w:t>пет</w:t>
            </w:r>
            <w:proofErr w:type="spellEnd"/>
            <w:r w:rsidRPr="00B607B1">
              <w:rPr>
                <w:rFonts w:ascii="Geneve" w:hAnsi="Geneve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07B1">
              <w:rPr>
                <w:rFonts w:ascii="Geneve" w:hAnsi="Geneve"/>
                <w:b/>
                <w:sz w:val="24"/>
                <w:szCs w:val="24"/>
                <w:lang w:val="en-GB"/>
              </w:rPr>
              <w:t>на</w:t>
            </w:r>
            <w:proofErr w:type="spellEnd"/>
            <w:r w:rsidRPr="00B607B1">
              <w:rPr>
                <w:rFonts w:ascii="Geneve" w:hAnsi="Geneve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07B1">
              <w:rPr>
                <w:rFonts w:ascii="Geneve" w:hAnsi="Geneve"/>
                <w:b/>
                <w:sz w:val="24"/>
                <w:szCs w:val="24"/>
                <w:lang w:val="en-GB"/>
              </w:rPr>
              <w:t>сто</w:t>
            </w:r>
            <w:proofErr w:type="spellEnd"/>
            <w:r w:rsidRPr="00B607B1">
              <w:rPr>
                <w:rFonts w:ascii="Geneve" w:hAnsi="Geneve"/>
                <w:b/>
                <w:sz w:val="24"/>
                <w:szCs w:val="24"/>
                <w:lang w:val="en-GB"/>
              </w:rPr>
              <w:t>)</w:t>
            </w:r>
            <w:r w:rsidRPr="00B607B1">
              <w:rPr>
                <w:rFonts w:ascii="Geneve" w:hAnsi="Geneve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07B1">
              <w:rPr>
                <w:rFonts w:ascii="Geneve" w:hAnsi="Geneve"/>
                <w:sz w:val="24"/>
                <w:szCs w:val="24"/>
                <w:lang w:val="en-GB"/>
              </w:rPr>
              <w:t>от</w:t>
            </w:r>
            <w:proofErr w:type="spellEnd"/>
            <w:r w:rsidRPr="00B607B1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07B1">
              <w:rPr>
                <w:b/>
                <w:sz w:val="24"/>
                <w:szCs w:val="24"/>
                <w:lang w:val="en-GB"/>
              </w:rPr>
              <w:t>стойността</w:t>
            </w:r>
            <w:proofErr w:type="spellEnd"/>
            <w:r w:rsidRPr="00B607B1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07B1">
              <w:rPr>
                <w:b/>
                <w:sz w:val="24"/>
                <w:szCs w:val="24"/>
                <w:lang w:val="en-GB"/>
              </w:rPr>
              <w:t>на</w:t>
            </w:r>
            <w:proofErr w:type="spellEnd"/>
            <w:r w:rsidRPr="00B607B1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07B1">
              <w:rPr>
                <w:b/>
                <w:sz w:val="24"/>
                <w:szCs w:val="24"/>
                <w:lang w:val="en-GB"/>
              </w:rPr>
              <w:t>договора</w:t>
            </w:r>
            <w:proofErr w:type="spellEnd"/>
            <w:r w:rsidRPr="00B607B1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607B1">
              <w:rPr>
                <w:rFonts w:ascii="Geneve" w:hAnsi="Geneve"/>
                <w:b/>
                <w:sz w:val="24"/>
                <w:szCs w:val="24"/>
                <w:lang w:val="en-GB"/>
              </w:rPr>
              <w:t>без</w:t>
            </w:r>
            <w:proofErr w:type="spellEnd"/>
            <w:r w:rsidRPr="00B607B1">
              <w:rPr>
                <w:rFonts w:ascii="Geneve" w:hAnsi="Geneve"/>
                <w:b/>
                <w:sz w:val="24"/>
                <w:szCs w:val="24"/>
                <w:lang w:val="en-GB"/>
              </w:rPr>
              <w:t xml:space="preserve"> ДДС.</w:t>
            </w:r>
          </w:p>
          <w:p w:rsidR="0004735C" w:rsidRPr="005B1A2D" w:rsidRDefault="0004735C" w:rsidP="0004735C">
            <w:pPr>
              <w:spacing w:after="120"/>
              <w:jc w:val="both"/>
              <w:rPr>
                <w:i/>
                <w:sz w:val="24"/>
                <w:szCs w:val="24"/>
              </w:rPr>
            </w:pPr>
            <w:r w:rsidRPr="005B1A2D">
              <w:rPr>
                <w:b/>
                <w:i/>
                <w:sz w:val="24"/>
                <w:szCs w:val="24"/>
                <w:u w:val="single"/>
              </w:rPr>
              <w:t>Забележка.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5B1A2D">
              <w:rPr>
                <w:i/>
                <w:sz w:val="24"/>
                <w:szCs w:val="24"/>
              </w:rPr>
              <w:t>Оферти, представени по и-мейл следва да бъдат подписани с квалифициран електронен подпис /КЕП/.</w:t>
            </w:r>
          </w:p>
          <w:p w:rsidR="00B607B1" w:rsidRPr="00B607B1" w:rsidRDefault="00B607B1" w:rsidP="00B607B1">
            <w:pPr>
              <w:ind w:firstLine="567"/>
              <w:jc w:val="both"/>
              <w:rPr>
                <w:sz w:val="24"/>
                <w:szCs w:val="24"/>
                <w:lang w:val="en-GB"/>
              </w:rPr>
            </w:pPr>
            <w:r w:rsidRPr="00B607B1">
              <w:rPr>
                <w:sz w:val="24"/>
                <w:szCs w:val="24"/>
                <w:lang w:val="en-GB"/>
              </w:rPr>
              <w:t xml:space="preserve"> </w:t>
            </w:r>
          </w:p>
          <w:tbl>
            <w:tblPr>
              <w:tblW w:w="9747" w:type="dxa"/>
              <w:tblLayout w:type="fixed"/>
              <w:tblLook w:val="0000" w:firstRow="0" w:lastRow="0" w:firstColumn="0" w:lastColumn="0" w:noHBand="0" w:noVBand="0"/>
            </w:tblPr>
            <w:tblGrid>
              <w:gridCol w:w="6771"/>
              <w:gridCol w:w="2976"/>
            </w:tblGrid>
            <w:tr w:rsidR="00B607B1" w:rsidRPr="00B607B1" w:rsidTr="004C5E45">
              <w:tc>
                <w:tcPr>
                  <w:tcW w:w="6771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 xml:space="preserve">Дата </w:t>
                  </w:r>
                </w:p>
              </w:tc>
              <w:tc>
                <w:tcPr>
                  <w:tcW w:w="2976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................../................/ ........</w:t>
                  </w:r>
                </w:p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607B1" w:rsidRPr="00B607B1" w:rsidTr="004C5E45">
              <w:tc>
                <w:tcPr>
                  <w:tcW w:w="6771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Име и фамилия</w:t>
                  </w:r>
                </w:p>
              </w:tc>
              <w:tc>
                <w:tcPr>
                  <w:tcW w:w="2976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.............................................</w:t>
                  </w:r>
                </w:p>
              </w:tc>
            </w:tr>
            <w:tr w:rsidR="00B607B1" w:rsidRPr="00B607B1" w:rsidTr="004C5E45">
              <w:tc>
                <w:tcPr>
                  <w:tcW w:w="6771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976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607B1" w:rsidRPr="00B607B1" w:rsidTr="004C5E45">
              <w:tc>
                <w:tcPr>
                  <w:tcW w:w="6771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 xml:space="preserve">Длъжност </w:t>
                  </w:r>
                </w:p>
              </w:tc>
              <w:tc>
                <w:tcPr>
                  <w:tcW w:w="2976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..............................................</w:t>
                  </w:r>
                </w:p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607B1" w:rsidRPr="00B607B1" w:rsidTr="004C5E45">
              <w:tc>
                <w:tcPr>
                  <w:tcW w:w="6771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Наименование на участника</w:t>
                  </w:r>
                </w:p>
              </w:tc>
              <w:tc>
                <w:tcPr>
                  <w:tcW w:w="2976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..............................................</w:t>
                  </w:r>
                </w:p>
              </w:tc>
            </w:tr>
            <w:tr w:rsidR="00B607B1" w:rsidRPr="00B607B1" w:rsidTr="004C5E45">
              <w:tc>
                <w:tcPr>
                  <w:tcW w:w="6771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976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607B1" w:rsidRPr="00B607B1" w:rsidTr="004C5E45">
              <w:tc>
                <w:tcPr>
                  <w:tcW w:w="6771" w:type="dxa"/>
                </w:tcPr>
                <w:p w:rsidR="00B607B1" w:rsidRPr="00B607B1" w:rsidRDefault="00B607B1" w:rsidP="00B607B1">
                  <w:pPr>
                    <w:ind w:right="-2"/>
                    <w:jc w:val="both"/>
                    <w:rPr>
                      <w:noProof/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noProof/>
                      <w:sz w:val="24"/>
                      <w:szCs w:val="24"/>
                      <w:lang w:eastAsia="bg-BG"/>
                    </w:rPr>
                    <w:t>Подпис</w:t>
                  </w:r>
                </w:p>
              </w:tc>
              <w:tc>
                <w:tcPr>
                  <w:tcW w:w="2976" w:type="dxa"/>
                </w:tcPr>
                <w:p w:rsidR="00B607B1" w:rsidRPr="00B607B1" w:rsidRDefault="00B607B1" w:rsidP="00B607B1">
                  <w:pPr>
                    <w:rPr>
                      <w:sz w:val="24"/>
                      <w:szCs w:val="24"/>
                      <w:lang w:eastAsia="bg-BG"/>
                    </w:rPr>
                  </w:pPr>
                  <w:r w:rsidRPr="00B607B1">
                    <w:rPr>
                      <w:sz w:val="24"/>
                      <w:szCs w:val="24"/>
                      <w:lang w:eastAsia="bg-BG"/>
                    </w:rPr>
                    <w:t>……………………………..</w:t>
                  </w:r>
                </w:p>
              </w:tc>
            </w:tr>
          </w:tbl>
          <w:p w:rsidR="008863D4" w:rsidRPr="008863D4" w:rsidRDefault="008863D4" w:rsidP="008863D4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976" w:type="dxa"/>
          </w:tcPr>
          <w:p w:rsidR="008863D4" w:rsidRPr="008863D4" w:rsidRDefault="008863D4" w:rsidP="008863D4">
            <w:pPr>
              <w:rPr>
                <w:sz w:val="24"/>
                <w:szCs w:val="24"/>
                <w:lang w:eastAsia="bg-BG"/>
              </w:rPr>
            </w:pPr>
          </w:p>
        </w:tc>
      </w:tr>
    </w:tbl>
    <w:p w:rsidR="00A74D03" w:rsidRPr="00A74D03" w:rsidRDefault="00A74D03"/>
    <w:sectPr w:rsidR="00A74D03" w:rsidRPr="00A74D03" w:rsidSect="007B3F39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nev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ACE"/>
    <w:rsid w:val="0004735C"/>
    <w:rsid w:val="00061295"/>
    <w:rsid w:val="0016053D"/>
    <w:rsid w:val="001E08AA"/>
    <w:rsid w:val="002B6D1A"/>
    <w:rsid w:val="00327726"/>
    <w:rsid w:val="005E574E"/>
    <w:rsid w:val="006014FB"/>
    <w:rsid w:val="00625ACE"/>
    <w:rsid w:val="006B6131"/>
    <w:rsid w:val="00797BAE"/>
    <w:rsid w:val="007B3F39"/>
    <w:rsid w:val="007F5C00"/>
    <w:rsid w:val="00830E78"/>
    <w:rsid w:val="008863D4"/>
    <w:rsid w:val="009645B3"/>
    <w:rsid w:val="00A74D03"/>
    <w:rsid w:val="00B04799"/>
    <w:rsid w:val="00B607B1"/>
    <w:rsid w:val="00B8348D"/>
    <w:rsid w:val="00BA177E"/>
    <w:rsid w:val="00CD4428"/>
    <w:rsid w:val="00DF7221"/>
    <w:rsid w:val="00E97A67"/>
    <w:rsid w:val="00ED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7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7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Mumun A. Ismail</dc:creator>
  <cp:lastModifiedBy>Mumun A. Ismail</cp:lastModifiedBy>
  <cp:revision>7</cp:revision>
  <dcterms:created xsi:type="dcterms:W3CDTF">2022-02-14T08:47:00Z</dcterms:created>
  <dcterms:modified xsi:type="dcterms:W3CDTF">2022-03-10T12:56:00Z</dcterms:modified>
</cp:coreProperties>
</file>