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2D36A37B" w:rsidR="008763DF" w:rsidRPr="00DC16DB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eastAsia="Calibri"/>
          <w:b/>
          <w:lang w:val="en-US" w:eastAsia="bg-BG"/>
        </w:rPr>
      </w:pPr>
      <w:bookmarkStart w:id="1" w:name="_Hlk106376910"/>
      <w:r>
        <w:rPr>
          <w:rFonts w:eastAsia="Calibri"/>
          <w:b/>
          <w:lang w:eastAsia="bg-BG"/>
        </w:rPr>
        <w:t>Об</w:t>
      </w:r>
      <w:r>
        <w:rPr>
          <w:b/>
          <w:i/>
          <w:color w:val="000000"/>
          <w:lang w:eastAsia="bg-BG"/>
        </w:rPr>
        <w:t>разец</w:t>
      </w:r>
      <w:r w:rsidRPr="00877BB1">
        <w:rPr>
          <w:b/>
          <w:i/>
          <w:color w:val="000000"/>
          <w:lang w:eastAsia="bg-BG"/>
        </w:rPr>
        <w:t xml:space="preserve"> № </w:t>
      </w:r>
      <w:r w:rsidR="00DC16DB">
        <w:rPr>
          <w:b/>
          <w:i/>
          <w:color w:val="000000"/>
          <w:lang w:val="en-US" w:eastAsia="bg-BG"/>
        </w:rPr>
        <w:t>7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1551D595" w:rsidR="008763DF" w:rsidRPr="00B81BCE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b/>
          <w:i/>
          <w:iCs/>
          <w:lang w:eastAsia="bg-BG"/>
        </w:rPr>
      </w:pPr>
      <w:r w:rsidRPr="00A04BD6">
        <w:rPr>
          <w:rFonts w:eastAsia="Calibri"/>
          <w:bCs/>
          <w:lang w:eastAsia="bg-BG"/>
        </w:rPr>
        <w:t>във връзка с участие на [</w:t>
      </w:r>
      <w:r w:rsidRPr="00A04BD6">
        <w:rPr>
          <w:rFonts w:eastAsia="Calibri"/>
          <w:b/>
          <w:i/>
          <w:lang w:eastAsia="bg-BG"/>
        </w:rPr>
        <w:t>име на Участника</w:t>
      </w:r>
      <w:r w:rsidRPr="00A04BD6">
        <w:rPr>
          <w:rFonts w:eastAsia="Calibri"/>
          <w:bCs/>
          <w:lang w:eastAsia="bg-BG"/>
        </w:rPr>
        <w:t xml:space="preserve">] в </w:t>
      </w:r>
      <w:r w:rsidR="00DC16DB">
        <w:rPr>
          <w:rFonts w:eastAsia="Calibri"/>
          <w:bCs/>
          <w:lang w:eastAsia="bg-BG"/>
        </w:rPr>
        <w:t>поръчка</w:t>
      </w:r>
      <w:r w:rsidRPr="00A04BD6">
        <w:rPr>
          <w:rFonts w:eastAsia="Calibri"/>
          <w:bCs/>
          <w:lang w:eastAsia="bg-BG"/>
        </w:rPr>
        <w:t xml:space="preserve"> с предмет</w:t>
      </w:r>
      <w:r w:rsidRPr="00A04BD6">
        <w:rPr>
          <w:rFonts w:eastAsia="Calibri"/>
          <w:b/>
          <w:lang w:eastAsia="bg-BG"/>
        </w:rPr>
        <w:t xml:space="preserve"> </w:t>
      </w:r>
      <w:r w:rsidRPr="008E4649">
        <w:rPr>
          <w:b/>
          <w:bCs/>
        </w:rPr>
        <w:t>„</w:t>
      </w:r>
      <w:r w:rsidR="003927A9">
        <w:rPr>
          <w:b/>
          <w:bCs/>
        </w:rPr>
        <w:t>Поддръжка на външното озеленяване на Терминал 1, Терминал 2 и парка до Терминал 2</w:t>
      </w:r>
      <w:r w:rsidRPr="008E4649">
        <w:rPr>
          <w:b/>
          <w:bCs/>
        </w:rPr>
        <w:t>“</w:t>
      </w:r>
      <w:r>
        <w:rPr>
          <w:b/>
          <w:bCs/>
        </w:rPr>
        <w:t xml:space="preserve">, </w:t>
      </w:r>
      <w:proofErr w:type="spellStart"/>
      <w:r w:rsidRPr="00A04BD6">
        <w:rPr>
          <w:rFonts w:eastAsia="Calibri"/>
          <w:b/>
          <w:lang w:val="en-GB" w:eastAsia="bg-BG"/>
        </w:rPr>
        <w:t>декларирам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следните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обстоятелства</w:t>
      </w:r>
      <w:proofErr w:type="spellEnd"/>
      <w:r w:rsidRPr="00A04BD6">
        <w:rPr>
          <w:rFonts w:eastAsia="Calibri"/>
          <w:b/>
          <w:lang w:val="en-GB" w:eastAsia="bg-BG"/>
        </w:rPr>
        <w:t>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proofErr w:type="spellStart"/>
      <w:r w:rsidRPr="00A04BD6">
        <w:rPr>
          <w:rFonts w:eastAsia="Calibri"/>
          <w:b/>
          <w:smallCaps/>
          <w:lang w:val="en-GB" w:eastAsia="bg-BG"/>
        </w:rPr>
        <w:t>Част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I: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изключване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чл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ал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 xml:space="preserve">2 </w:t>
      </w:r>
      <w:proofErr w:type="spellStart"/>
      <w:r w:rsidRPr="00A04BD6">
        <w:rPr>
          <w:rFonts w:eastAsia="Calibri"/>
          <w:b/>
          <w:smallCaps/>
          <w:lang w:val="en-GB" w:eastAsia="bg-BG"/>
        </w:rPr>
        <w:t>ot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З</w:t>
      </w:r>
      <w:proofErr w:type="spellStart"/>
      <w:r w:rsidRPr="00A04BD6">
        <w:rPr>
          <w:rFonts w:eastAsia="Calibri"/>
          <w:b/>
          <w:smallCaps/>
          <w:lang w:eastAsia="bg-BG"/>
        </w:rPr>
        <w:t>акона</w:t>
      </w:r>
      <w:proofErr w:type="spellEnd"/>
      <w:r w:rsidRPr="00A04BD6">
        <w:rPr>
          <w:rFonts w:eastAsia="Calibri"/>
          <w:b/>
          <w:smallCaps/>
          <w:lang w:eastAsia="bg-BG"/>
        </w:rPr>
        <w:t xml:space="preserve">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концесиите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(ЗК),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 xml:space="preserve">на кандидата или участника, или наличие на сходна процедура съгласно законодателството на държавата, в която е </w:t>
            </w:r>
            <w:proofErr w:type="spellStart"/>
            <w:r w:rsidRPr="00A04BD6">
              <w:rPr>
                <w:i/>
                <w:iCs/>
              </w:rPr>
              <w:t>установен.становен</w:t>
            </w:r>
            <w:proofErr w:type="spellEnd"/>
            <w:r w:rsidRPr="00A04BD6">
              <w:rPr>
                <w:i/>
                <w:iCs/>
              </w:rPr>
              <w:t>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прилагат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когато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аа</w:t>
            </w:r>
            <w:proofErr w:type="spellEnd"/>
            <w:r w:rsidRPr="00A04BD6">
              <w:rPr>
                <w:i/>
                <w:iCs/>
              </w:rPr>
              <w:t>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бб</w:t>
            </w:r>
            <w:proofErr w:type="spellEnd"/>
            <w:r w:rsidRPr="00A04BD6">
              <w:rPr>
                <w:i/>
                <w:iCs/>
              </w:rPr>
              <w:t>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наказателни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присъди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неговия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управителен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надзорен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правомощия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представлява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упражнява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контрол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рамките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връзка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изброените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отнася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 xml:space="preserve">a)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:[   ],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</w:t>
            </w:r>
            <w:r>
              <w:rPr>
                <w:rFonts w:eastAsia="Calibri"/>
                <w:lang w:val="en-GB" w:eastAsia="bg-BG"/>
              </w:rPr>
              <w:t>ление</w:t>
            </w:r>
            <w:proofErr w:type="spellEnd"/>
            <w:r>
              <w:rPr>
                <w:rFonts w:eastAsia="Calibri"/>
                <w:lang w:val="en-GB" w:eastAsia="bg-BG"/>
              </w:rPr>
              <w:t xml:space="preserve">(я): [   ], </w:t>
            </w:r>
            <w:proofErr w:type="spellStart"/>
            <w:r>
              <w:rPr>
                <w:rFonts w:eastAsia="Calibri"/>
                <w:lang w:val="en-GB" w:eastAsia="bg-BG"/>
              </w:rPr>
              <w:t>основание</w:t>
            </w:r>
            <w:proofErr w:type="spellEnd"/>
            <w:r>
              <w:rPr>
                <w:rFonts w:eastAsia="Calibri"/>
                <w:lang w:val="en-GB" w:eastAsia="bg-BG"/>
              </w:rPr>
              <w:t>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реабилитирано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тази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декларация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изтърпяване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наказание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плащането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данъци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социалноосигурителни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вноски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осигурителни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162,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2, т. 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Данъчно-осигурителния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процесуален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кодекс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Република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България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аналогични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сума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вноски</w:t>
            </w:r>
            <w:proofErr w:type="spellEnd"/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допуснато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обезпечение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уведомен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точния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вследствие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състояние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мярка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заявлението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със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забрана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участие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в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процедури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възлагане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-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участие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други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нарушения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виновно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извършил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тежко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професионално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екологичното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трудовото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националното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колективни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международните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конвенции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околната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среда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№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сключил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един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повече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оператори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правилата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конкуренцията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и "в"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"б"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както</w:t>
            </w:r>
            <w:proofErr w:type="spellEnd"/>
            <w:r w:rsidRPr="00A04BD6">
              <w:rPr>
                <w:rFonts w:eastAsia="Calibri"/>
                <w:u w:val="single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неизпълнение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концесионен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поръчка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Случвало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миналото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допускал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съществено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задължение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концесионен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обществена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поръчка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довело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[……][……][……][……]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Участникът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регистрация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юрисдикция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Start w:id="3" w:name="_Hlk514699699"/>
            <w:r w:rsidRPr="00A04BD6">
              <w:rPr>
                <w:rFonts w:eastAsia="Calibri"/>
                <w:lang w:val="en-GB" w:eastAsia="bg-BG"/>
              </w:rPr>
              <w:t xml:space="preserve">§ 1, т. 64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допълнителните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разпоредби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корпоративното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подоходно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End w:id="3"/>
            <w:proofErr w:type="spellStart"/>
            <w:r w:rsidRPr="00A04BD6">
              <w:rPr>
                <w:rFonts w:eastAsia="Calibri"/>
                <w:lang w:val="en-GB" w:eastAsia="bg-BG"/>
              </w:rPr>
              <w:t>облагане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някое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финансовите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дружествата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регистрирани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юрисдикции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техните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действителни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собственици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F24A98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F24A98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F24A98">
        <w:rPr>
          <w:rFonts w:eastAsia="Calibri"/>
          <w:b/>
          <w:smallCaps/>
          <w:lang w:val="en-GB" w:eastAsia="bg-BG"/>
        </w:rPr>
        <w:t>несъстоятелност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чл.60 ал.2 т.7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>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обявена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започнало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открито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сходна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процедура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): [……][……][……][……]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proofErr w:type="spellStart"/>
      <w:r w:rsidRPr="00F24A98">
        <w:rPr>
          <w:rFonts w:eastAsia="Calibri"/>
          <w:b/>
          <w:lang w:val="en-GB" w:eastAsia="bg-BG"/>
        </w:rPr>
        <w:t>Част</w:t>
      </w:r>
      <w:proofErr w:type="spellEnd"/>
      <w:r w:rsidRPr="00F24A98">
        <w:rPr>
          <w:rFonts w:eastAsia="Calibri"/>
          <w:b/>
          <w:lang w:val="en-GB" w:eastAsia="bg-BG"/>
        </w:rPr>
        <w:t xml:space="preserve">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4" w:name="_Hlk514701193"/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bookmarkEnd w:id="4"/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 xml:space="preserve">е </w:t>
      </w:r>
      <w:proofErr w:type="spellStart"/>
      <w:r w:rsidRPr="00F24A98">
        <w:rPr>
          <w:rFonts w:eastAsia="Calibri"/>
          <w:lang w:val="en-GB" w:eastAsia="bg-BG"/>
        </w:rPr>
        <w:t>вярна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точна</w:t>
      </w:r>
      <w:proofErr w:type="spellEnd"/>
      <w:r w:rsidRPr="00F24A98">
        <w:rPr>
          <w:rFonts w:eastAsia="Calibri"/>
          <w:lang w:val="en-GB" w:eastAsia="bg-BG"/>
        </w:rPr>
        <w:t xml:space="preserve">, и е </w:t>
      </w:r>
      <w:proofErr w:type="spellStart"/>
      <w:r w:rsidRPr="00F24A98">
        <w:rPr>
          <w:rFonts w:eastAsia="Calibri"/>
          <w:lang w:val="en-GB" w:eastAsia="bg-BG"/>
        </w:rPr>
        <w:t>представена</w:t>
      </w:r>
      <w:proofErr w:type="spellEnd"/>
      <w:r w:rsidRPr="00F24A98">
        <w:rPr>
          <w:rFonts w:eastAsia="Calibri"/>
          <w:lang w:val="en-GB" w:eastAsia="bg-BG"/>
        </w:rPr>
        <w:t xml:space="preserve"> с </w:t>
      </w:r>
      <w:proofErr w:type="spellStart"/>
      <w:r w:rsidRPr="00F24A98">
        <w:rPr>
          <w:rFonts w:eastAsia="Calibri"/>
          <w:lang w:val="en-GB" w:eastAsia="bg-BG"/>
        </w:rPr>
        <w:t>ясното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разбиране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последствията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представяне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неверни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>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е в </w:t>
      </w:r>
      <w:proofErr w:type="spellStart"/>
      <w:r w:rsidRPr="00F24A98">
        <w:rPr>
          <w:rFonts w:eastAsia="Calibri"/>
          <w:lang w:val="en-GB" w:eastAsia="bg-BG"/>
        </w:rPr>
        <w:t>състояние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поискване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без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забава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указаните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сертификати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други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форми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документални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доказателства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освен</w:t>
      </w:r>
      <w:proofErr w:type="spellEnd"/>
      <w:r w:rsidRPr="00F24A98">
        <w:rPr>
          <w:rFonts w:eastAsia="Calibri"/>
          <w:lang w:val="en-GB" w:eastAsia="bg-BG"/>
        </w:rPr>
        <w:t xml:space="preserve"> в </w:t>
      </w:r>
      <w:proofErr w:type="spellStart"/>
      <w:r w:rsidRPr="00F24A98">
        <w:rPr>
          <w:rFonts w:eastAsia="Calibri"/>
          <w:lang w:val="en-GB" w:eastAsia="bg-BG"/>
        </w:rPr>
        <w:t>случаите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когато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>“ АД</w:t>
      </w:r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може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посочените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чрез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пряк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съответната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национална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база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във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всяка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държава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членка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достъпна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безплатно</w:t>
      </w:r>
      <w:proofErr w:type="spellEnd"/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12057F6A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съгласие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 xml:space="preserve">“ АД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подкрепящи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предоставена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="00C47E33">
        <w:rPr>
          <w:rFonts w:eastAsia="Calibri"/>
          <w:lang w:eastAsia="bg-BG"/>
        </w:rPr>
        <w:t>по-горе за целите на поръчка с предмет</w:t>
      </w:r>
      <w:r w:rsidRPr="00F24A98">
        <w:rPr>
          <w:rFonts w:eastAsia="Calibri"/>
          <w:lang w:eastAsia="bg-BG"/>
        </w:rPr>
        <w:t xml:space="preserve"> </w:t>
      </w:r>
      <w:r w:rsidR="0018337A" w:rsidRPr="008E4649">
        <w:rPr>
          <w:b/>
          <w:bCs/>
        </w:rPr>
        <w:t>„</w:t>
      </w:r>
      <w:r w:rsidR="0018337A">
        <w:rPr>
          <w:b/>
          <w:bCs/>
        </w:rPr>
        <w:t>Поддръжка на външното озеленяване на Терминал 1, Терминал 2 и парка до Терминал 2</w:t>
      </w:r>
      <w:r w:rsidR="0018337A" w:rsidRPr="008E4649">
        <w:rPr>
          <w:b/>
          <w:bCs/>
        </w:rPr>
        <w:t>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0131" w14:textId="77777777" w:rsidR="003F3713" w:rsidRDefault="003F3713" w:rsidP="00B8350C">
      <w:pPr>
        <w:spacing w:after="0" w:line="240" w:lineRule="auto"/>
      </w:pPr>
      <w:r>
        <w:separator/>
      </w:r>
    </w:p>
  </w:endnote>
  <w:endnote w:type="continuationSeparator" w:id="0">
    <w:p w14:paraId="69CC84F7" w14:textId="77777777" w:rsidR="003F3713" w:rsidRDefault="003F3713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</w:t>
                          </w:r>
                          <w:proofErr w:type="spellStart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бул.Христофор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бул.Христофор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2F895" w14:textId="77777777" w:rsidR="003F3713" w:rsidRDefault="003F3713" w:rsidP="00B8350C">
      <w:pPr>
        <w:spacing w:after="0" w:line="240" w:lineRule="auto"/>
      </w:pPr>
      <w:r>
        <w:separator/>
      </w:r>
    </w:p>
  </w:footnote>
  <w:footnote w:type="continuationSeparator" w:id="0">
    <w:p w14:paraId="015F0138" w14:textId="77777777" w:rsidR="003F3713" w:rsidRDefault="003F3713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  <w:bookmarkEnd w:id="2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A04BD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A04BD6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§1 т.18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ЗК, „</w:t>
      </w:r>
      <w:proofErr w:type="spellStart"/>
      <w:r w:rsidRPr="009621BE">
        <w:rPr>
          <w:rFonts w:ascii="Times New Roman" w:hAnsi="Times New Roman" w:cs="Times New Roman"/>
          <w:b/>
          <w:sz w:val="18"/>
          <w:szCs w:val="18"/>
        </w:rPr>
        <w:t>Тежко</w:t>
      </w:r>
      <w:proofErr w:type="spellEnd"/>
      <w:r w:rsidRPr="009621B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b/>
          <w:sz w:val="18"/>
          <w:szCs w:val="18"/>
        </w:rPr>
        <w:t>професионално</w:t>
      </w:r>
      <w:proofErr w:type="spellEnd"/>
      <w:r w:rsidRPr="009621BE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b/>
          <w:sz w:val="18"/>
          <w:szCs w:val="18"/>
        </w:rPr>
        <w:t>нарушение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“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нарушение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икономически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приложимите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законови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подзаконови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етични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стандарти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професията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към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която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принадлежи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както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правата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интелектуалната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собственост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9621BE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9621BE">
        <w:rPr>
          <w:rFonts w:ascii="Times New Roman" w:hAnsi="Times New Roman" w:cs="Times New Roman"/>
          <w:sz w:val="18"/>
          <w:szCs w:val="18"/>
        </w:rPr>
        <w:t>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§1 т.16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ЗК, „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Свързани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лица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“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роднини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без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ограничение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роднини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съребрена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-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четвърта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степен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включително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роднини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сватовство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-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втора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степен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включително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г)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съпрузи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намират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във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фактическо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съпружеско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съжителство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д)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съдружници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е)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едното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участва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управлението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другото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ж)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което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притежава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повече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5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дяловете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акциите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издадени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право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глас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з)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чийто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капитал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100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общинска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собственост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което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упражнява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правата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общината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това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дружество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§ 1, т. 64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Закона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корпоративното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подоходно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, „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Юрисдикции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с 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преференциален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данъчен</w:t>
      </w:r>
      <w:proofErr w:type="spellEnd"/>
      <w:r w:rsidRPr="006E02F6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b/>
          <w:sz w:val="18"/>
          <w:szCs w:val="18"/>
        </w:rPr>
        <w:t>режим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“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-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членки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Европейския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съюз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обменят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основание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Директива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2011/16/ЕС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Съвета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15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февруари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2011 г.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относно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административното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сътрудничество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областта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данъчното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отмяна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Директива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77/799/ЕИО (ОВ, L 64/1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11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март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2011 г.)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нейните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последващи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изменения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допълнения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отговарят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следните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условия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няма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спогодба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избягване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двойното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данъчно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двустранно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многостранно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споразумение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поискване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Европейския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съюз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спогодба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избягване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двойното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данъчно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облагане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влязло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сила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двустранно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многостранно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споразумение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между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Европейския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съюз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съответната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отказва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състояние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обменя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поискване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дължимият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подоходен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корпоративен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заместващите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ги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данъци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доходите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12,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9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8,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ал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. 11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Закона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данъците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доходите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физическите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които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чуждестранното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лице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реализирало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ще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реализира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е с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повече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60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по-нисък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подоходния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корпоративния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данък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върху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тези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доходи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Република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България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Списъкът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териториите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утвърждава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със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заповед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министъра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финансите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предложение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изпълнителния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директор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Националната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агенция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за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приходите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обнародва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в </w:t>
      </w:r>
      <w:r>
        <w:rPr>
          <w:rFonts w:ascii="Times New Roman" w:hAnsi="Times New Roman" w:cs="Times New Roman"/>
          <w:sz w:val="18"/>
          <w:szCs w:val="18"/>
        </w:rPr>
        <w:t>„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Държавен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вестник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bCs/>
          <w:sz w:val="18"/>
          <w:szCs w:val="18"/>
        </w:rPr>
        <w:t>Молим</w:t>
      </w:r>
      <w:proofErr w:type="spellEnd"/>
      <w:r w:rsidRPr="006E02F6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bCs/>
          <w:sz w:val="18"/>
          <w:szCs w:val="18"/>
        </w:rPr>
        <w:t>да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Молим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повтори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толкова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пъти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колкото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6E02F6">
        <w:rPr>
          <w:rFonts w:ascii="Times New Roman" w:hAnsi="Times New Roman" w:cs="Times New Roman"/>
          <w:sz w:val="18"/>
          <w:szCs w:val="18"/>
        </w:rPr>
        <w:t>необходимо</w:t>
      </w:r>
      <w:proofErr w:type="spellEnd"/>
      <w:r w:rsidRPr="006E02F6">
        <w:rPr>
          <w:rFonts w:ascii="Times New Roman" w:hAnsi="Times New Roman" w:cs="Times New Roman"/>
          <w:sz w:val="18"/>
          <w:szCs w:val="18"/>
        </w:rPr>
        <w:t>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§1 т.17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Допълнителните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разпоредби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ЗК, „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Сходна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процедура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съгласно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законодателството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държавата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, в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която</w:t>
      </w:r>
      <w:proofErr w:type="spellEnd"/>
      <w:r w:rsidRPr="00F24A98">
        <w:rPr>
          <w:rFonts w:ascii="Times New Roman" w:hAnsi="Times New Roman" w:cs="Times New Roman"/>
          <w:b/>
          <w:sz w:val="18"/>
          <w:szCs w:val="18"/>
        </w:rPr>
        <w:t xml:space="preserve"> е </w:t>
      </w:r>
      <w:proofErr w:type="spellStart"/>
      <w:r w:rsidRPr="00F24A98">
        <w:rPr>
          <w:rFonts w:ascii="Times New Roman" w:hAnsi="Times New Roman" w:cs="Times New Roman"/>
          <w:b/>
          <w:sz w:val="18"/>
          <w:szCs w:val="18"/>
        </w:rPr>
        <w:t>установен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“ е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процедура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сходна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несъстоятелност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ликвидация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смисъла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Търговския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закон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която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активите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икономическия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управляват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ликвидатор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синдик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съда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когато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има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споразумение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кредиторите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и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стопанската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му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дейност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прекратена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друго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съгласно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националното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законодателство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икономическия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24A98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F24A98">
        <w:rPr>
          <w:rFonts w:ascii="Times New Roman" w:hAnsi="Times New Roman" w:cs="Times New Roman"/>
          <w:sz w:val="18"/>
          <w:szCs w:val="18"/>
        </w:rPr>
        <w:t>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При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условие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че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икономическият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оператор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е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предоставил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необходимата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информация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уеб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адрес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орган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служба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издаващи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документа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точно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позоваване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документацията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),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която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позволява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възлагащия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орган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или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възложителя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да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го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77C0D">
        <w:rPr>
          <w:rFonts w:ascii="Times New Roman" w:hAnsi="Times New Roman" w:cs="Times New Roman"/>
          <w:sz w:val="18"/>
          <w:szCs w:val="18"/>
        </w:rPr>
        <w:t>направи</w:t>
      </w:r>
      <w:proofErr w:type="spellEnd"/>
      <w:r w:rsidRPr="00C77C0D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83930">
    <w:abstractNumId w:val="7"/>
  </w:num>
  <w:num w:numId="2" w16cid:durableId="885070956">
    <w:abstractNumId w:val="5"/>
  </w:num>
  <w:num w:numId="3" w16cid:durableId="553926752">
    <w:abstractNumId w:val="2"/>
  </w:num>
  <w:num w:numId="4" w16cid:durableId="408961404">
    <w:abstractNumId w:val="1"/>
  </w:num>
  <w:num w:numId="5" w16cid:durableId="1277326575">
    <w:abstractNumId w:val="3"/>
  </w:num>
  <w:num w:numId="6" w16cid:durableId="1483080075">
    <w:abstractNumId w:val="10"/>
  </w:num>
  <w:num w:numId="7" w16cid:durableId="1246382810">
    <w:abstractNumId w:val="6"/>
  </w:num>
  <w:num w:numId="8" w16cid:durableId="2036228832">
    <w:abstractNumId w:val="4"/>
  </w:num>
  <w:num w:numId="9" w16cid:durableId="895511624">
    <w:abstractNumId w:val="9"/>
  </w:num>
  <w:num w:numId="10" w16cid:durableId="360670371">
    <w:abstractNumId w:val="8"/>
  </w:num>
  <w:num w:numId="11" w16cid:durableId="98416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55E13"/>
    <w:rsid w:val="0018337A"/>
    <w:rsid w:val="00184037"/>
    <w:rsid w:val="001A22DA"/>
    <w:rsid w:val="001A468B"/>
    <w:rsid w:val="001C3CE5"/>
    <w:rsid w:val="002634F0"/>
    <w:rsid w:val="00287717"/>
    <w:rsid w:val="002C748B"/>
    <w:rsid w:val="00373E7E"/>
    <w:rsid w:val="003927A9"/>
    <w:rsid w:val="003A6CB9"/>
    <w:rsid w:val="003F3713"/>
    <w:rsid w:val="00480488"/>
    <w:rsid w:val="004B53D5"/>
    <w:rsid w:val="0055120B"/>
    <w:rsid w:val="00596E9A"/>
    <w:rsid w:val="005D58AF"/>
    <w:rsid w:val="005D58D0"/>
    <w:rsid w:val="005E07D9"/>
    <w:rsid w:val="00802928"/>
    <w:rsid w:val="008763DF"/>
    <w:rsid w:val="00877BE5"/>
    <w:rsid w:val="00930607"/>
    <w:rsid w:val="00932DBE"/>
    <w:rsid w:val="009B1573"/>
    <w:rsid w:val="00A14530"/>
    <w:rsid w:val="00A324DE"/>
    <w:rsid w:val="00A925B6"/>
    <w:rsid w:val="00B8350C"/>
    <w:rsid w:val="00C47E33"/>
    <w:rsid w:val="00DC16DB"/>
    <w:rsid w:val="00EC37D2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1313E87E-FAAB-4419-BE95-765FEB3B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5</cp:revision>
  <cp:lastPrinted>2022-06-21T07:49:00Z</cp:lastPrinted>
  <dcterms:created xsi:type="dcterms:W3CDTF">2022-08-30T10:22:00Z</dcterms:created>
  <dcterms:modified xsi:type="dcterms:W3CDTF">2022-08-30T10:27:00Z</dcterms:modified>
</cp:coreProperties>
</file>