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3106E1A5" w:rsidR="006876F5" w:rsidRPr="00241AC3" w:rsidRDefault="00EC69A1" w:rsidP="009250C6">
            <w:pPr>
              <w:autoSpaceDE w:val="0"/>
              <w:autoSpaceDN w:val="0"/>
              <w:adjustRightInd w:val="0"/>
              <w:jc w:val="center"/>
              <w:rPr>
                <w:rFonts w:asciiTheme="minorHAnsi" w:eastAsiaTheme="minorHAnsi" w:hAnsiTheme="minorHAnsi" w:cstheme="minorHAnsi"/>
                <w:i/>
                <w:iCs/>
                <w:lang w:val="en-GB" w:eastAsia="en-US"/>
              </w:rPr>
            </w:pPr>
            <w:r w:rsidRPr="00241AC3">
              <w:rPr>
                <w:rFonts w:asciiTheme="minorHAnsi" w:eastAsiaTheme="minorHAnsi" w:hAnsiTheme="minorHAnsi" w:cstheme="minorHAnsi"/>
                <w:i/>
                <w:iCs/>
                <w:lang w:eastAsia="en-US"/>
              </w:rPr>
              <w:t>В</w:t>
            </w:r>
            <w:r w:rsidR="009250C6" w:rsidRPr="00241AC3">
              <w:rPr>
                <w:rFonts w:asciiTheme="minorHAnsi" w:eastAsiaTheme="minorHAnsi" w:hAnsiTheme="minorHAnsi" w:cstheme="minorHAnsi"/>
                <w:i/>
                <w:iCs/>
                <w:lang w:val="en-GB" w:eastAsia="en-US"/>
              </w:rPr>
              <w:t xml:space="preserve"> </w:t>
            </w:r>
            <w:r w:rsidRPr="00241AC3">
              <w:rPr>
                <w:rFonts w:asciiTheme="minorHAnsi" w:eastAsiaTheme="minorHAnsi" w:hAnsiTheme="minorHAnsi" w:cstheme="minorHAnsi"/>
                <w:i/>
                <w:iCs/>
                <w:lang w:eastAsia="en-US"/>
              </w:rPr>
              <w:t>ТРЪЖНА ПРОЦЕДУРА С ПРЕДМЕТ</w:t>
            </w:r>
            <w:r w:rsidR="00B95193" w:rsidRPr="00241AC3">
              <w:rPr>
                <w:rFonts w:asciiTheme="minorHAnsi" w:eastAsiaTheme="minorHAnsi" w:hAnsiTheme="minorHAnsi" w:cstheme="minorHAnsi"/>
                <w:i/>
                <w:iCs/>
                <w:lang w:val="en-GB" w:eastAsia="en-US"/>
              </w:rPr>
              <w:t>:</w:t>
            </w:r>
          </w:p>
          <w:p w14:paraId="0B2DC62E" w14:textId="2989254C" w:rsidR="00EC69A1" w:rsidRPr="00AE5F7D" w:rsidRDefault="00AE5F7D" w:rsidP="00EC69A1">
            <w:pPr>
              <w:spacing w:after="200" w:line="276" w:lineRule="auto"/>
              <w:jc w:val="both"/>
              <w:rPr>
                <w:rFonts w:asciiTheme="minorHAnsi" w:eastAsiaTheme="minorHAnsi" w:hAnsiTheme="minorHAnsi" w:cstheme="minorHAnsi"/>
                <w:lang w:eastAsia="en-US"/>
              </w:rPr>
            </w:pPr>
            <w:r w:rsidRPr="00AE5F7D">
              <w:rPr>
                <w:rFonts w:asciiTheme="minorHAnsi" w:hAnsiTheme="minorHAnsi" w:cstheme="minorHAnsi"/>
                <w:lang w:val="en-US"/>
              </w:rPr>
              <w:t>“</w:t>
            </w:r>
            <w:r w:rsidR="009F3B0B">
              <w:rPr>
                <w:rFonts w:asciiTheme="minorHAnsi" w:hAnsiTheme="minorHAnsi" w:cstheme="minorHAnsi"/>
              </w:rPr>
              <w:t xml:space="preserve">Доставка на инхибитор и биоцид за химически контрол на техническа вода и настройка на инсталацията на Терминал 2 на Летище </w:t>
            </w:r>
            <w:proofErr w:type="gramStart"/>
            <w:r w:rsidR="009F3B0B">
              <w:rPr>
                <w:rFonts w:asciiTheme="minorHAnsi" w:hAnsiTheme="minorHAnsi" w:cstheme="minorHAnsi"/>
              </w:rPr>
              <w:t>София“</w:t>
            </w:r>
            <w:proofErr w:type="gramEnd"/>
            <w:r w:rsidRPr="00AE5F7D">
              <w:rPr>
                <w:rFonts w:asciiTheme="minorHAnsi" w:hAnsiTheme="minorHAnsi" w:cstheme="minorHAnsi"/>
              </w:rPr>
              <w:t xml:space="preserve"> </w:t>
            </w:r>
          </w:p>
          <w:p w14:paraId="761884D6" w14:textId="3096CA2B"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2CC6509E" w14:textId="4F0F785E" w:rsidR="00857706"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03672477" w14:textId="7F2A2D2A" w:rsidR="00857706" w:rsidRDefault="00EC69A1"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857706">
              <w:rPr>
                <w:rFonts w:asciiTheme="minorHAnsi" w:hAnsiTheme="minorHAnsi" w:cstheme="minorHAnsi"/>
              </w:rPr>
              <w:t>Доставка на инхибитор и биоцид за химически контрол на техническа вода и настройка на инсталацията на Терминал 2 на Летище София</w:t>
            </w:r>
            <w:r w:rsidR="00857706" w:rsidRPr="00241AC3">
              <w:rPr>
                <w:rFonts w:asciiTheme="minorHAnsi" w:eastAsiaTheme="minorHAnsi" w:hAnsiTheme="minorHAnsi" w:cstheme="minorHAnsi"/>
                <w:bCs/>
                <w:i/>
                <w:iCs/>
                <w:lang w:eastAsia="en-US"/>
              </w:rPr>
              <w:t xml:space="preserve"> </w:t>
            </w:r>
          </w:p>
          <w:p w14:paraId="1013A91C" w14:textId="77777777" w:rsidR="00857706" w:rsidRDefault="00857706" w:rsidP="00EC69A1">
            <w:pPr>
              <w:autoSpaceDE w:val="0"/>
              <w:autoSpaceDN w:val="0"/>
              <w:adjustRightInd w:val="0"/>
              <w:jc w:val="both"/>
              <w:rPr>
                <w:rFonts w:asciiTheme="minorHAnsi" w:eastAsiaTheme="minorHAnsi" w:hAnsiTheme="minorHAnsi" w:cstheme="minorHAnsi"/>
                <w:bCs/>
                <w:i/>
                <w:iCs/>
                <w:lang w:eastAsia="en-US"/>
              </w:rPr>
            </w:pPr>
          </w:p>
          <w:p w14:paraId="022F8BA6" w14:textId="0E6CEA5A"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1AD9E5DF"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споразумение за нераз</w:t>
            </w:r>
            <w:r w:rsidR="00193109">
              <w:rPr>
                <w:rFonts w:asciiTheme="minorHAnsi" w:eastAsiaTheme="minorHAnsi" w:hAnsiTheme="minorHAnsi" w:cstheme="minorHAnsi"/>
                <w:bCs/>
                <w:lang w:eastAsia="en-US"/>
              </w:rPr>
              <w:t>криване</w:t>
            </w:r>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пощ</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w:t>
            </w:r>
            <w:hyperlink r:id="rId6"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на споразумението за нераз</w:t>
            </w:r>
            <w:r w:rsidR="00D96767">
              <w:rPr>
                <w:rFonts w:asciiTheme="minorHAnsi" w:eastAsiaTheme="minorHAnsi" w:hAnsiTheme="minorHAnsi" w:cstheme="minorHAnsi"/>
                <w:bCs/>
                <w:lang w:eastAsia="en-US"/>
              </w:rPr>
              <w:t>криване</w:t>
            </w:r>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w:t>
            </w:r>
            <w:r w:rsidR="00A6623F" w:rsidRPr="00A6623F">
              <w:rPr>
                <w:rFonts w:asciiTheme="minorHAnsi" w:eastAsiaTheme="minorHAnsi" w:hAnsiTheme="minorHAnsi" w:cstheme="minorHAnsi"/>
                <w:bCs/>
                <w:lang w:eastAsia="en-US"/>
              </w:rPr>
              <w:lastRenderedPageBreak/>
              <w:t>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66B4396C"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заявяване на интерес – </w:t>
            </w:r>
            <w:r w:rsidR="004450F4">
              <w:rPr>
                <w:rFonts w:asciiTheme="minorHAnsi" w:eastAsiaTheme="minorHAnsi" w:hAnsiTheme="minorHAnsi" w:cstheme="minorHAnsi"/>
                <w:bCs/>
                <w:lang w:eastAsia="en-US"/>
              </w:rPr>
              <w:t>7</w:t>
            </w:r>
            <w:r w:rsidRPr="00241AC3">
              <w:rPr>
                <w:rFonts w:asciiTheme="minorHAnsi" w:eastAsiaTheme="minorHAnsi" w:hAnsiTheme="minorHAnsi" w:cstheme="minorHAnsi"/>
                <w:bCs/>
                <w:lang w:eastAsia="en-US"/>
              </w:rPr>
              <w:t xml:space="preserve"> (</w:t>
            </w:r>
            <w:r w:rsidR="006206F0">
              <w:rPr>
                <w:rFonts w:asciiTheme="minorHAnsi" w:eastAsiaTheme="minorHAnsi" w:hAnsiTheme="minorHAnsi" w:cstheme="minorHAnsi"/>
                <w:bCs/>
                <w:lang w:eastAsia="en-US"/>
              </w:rPr>
              <w:t>седем</w:t>
            </w:r>
            <w:r w:rsidRPr="00241AC3">
              <w:rPr>
                <w:rFonts w:asciiTheme="minorHAnsi" w:eastAsiaTheme="minorHAnsi" w:hAnsiTheme="minorHAnsi" w:cstheme="minorHAnsi"/>
                <w:bCs/>
                <w:lang w:eastAsia="en-US"/>
              </w:rPr>
              <w:t>) работни дни</w:t>
            </w:r>
            <w:r w:rsidR="003F2AE9">
              <w:rPr>
                <w:rFonts w:asciiTheme="minorHAnsi" w:eastAsiaTheme="minorHAnsi" w:hAnsiTheme="minorHAnsi" w:cstheme="minorHAnsi"/>
                <w:bCs/>
                <w:lang w:eastAsia="en-US"/>
              </w:rPr>
              <w:t xml:space="preserve"> </w:t>
            </w:r>
            <w:r w:rsidRPr="00241AC3">
              <w:rPr>
                <w:rFonts w:asciiTheme="minorHAnsi" w:eastAsiaTheme="minorHAnsi" w:hAnsiTheme="minorHAnsi" w:cstheme="minorHAnsi"/>
                <w:bCs/>
                <w:lang w:eastAsia="en-US"/>
              </w:rPr>
              <w:t>след публикуването на настоящото заявление на интернет-страницата на СОФ Кънект.</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Споразумение за неразкриване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СОФ Кънект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50607CE4"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20606A01" w14:textId="48442A14" w:rsidR="000E0A81" w:rsidRPr="00AE5F7D" w:rsidRDefault="00AE5F7D" w:rsidP="000E0A81">
            <w:pPr>
              <w:jc w:val="both"/>
              <w:rPr>
                <w:rFonts w:asciiTheme="minorHAnsi" w:hAnsiTheme="minorHAnsi" w:cstheme="minorHAnsi"/>
                <w:lang w:val="en-US"/>
              </w:rPr>
            </w:pPr>
            <w:r w:rsidRPr="00AE5F7D">
              <w:rPr>
                <w:rFonts w:asciiTheme="minorHAnsi" w:hAnsiTheme="minorHAnsi" w:cstheme="minorHAnsi"/>
                <w:lang w:val="en-US"/>
              </w:rPr>
              <w:t>“</w:t>
            </w:r>
            <w:r w:rsidR="009F3B0B">
              <w:rPr>
                <w:rFonts w:asciiTheme="minorHAnsi" w:hAnsiTheme="minorHAnsi" w:cstheme="minorHAnsi"/>
                <w:lang w:val="en-US"/>
              </w:rPr>
              <w:t>Delivery of inhibitor and biocid</w:t>
            </w:r>
            <w:r w:rsidR="00857706">
              <w:rPr>
                <w:rFonts w:asciiTheme="minorHAnsi" w:hAnsiTheme="minorHAnsi" w:cstheme="minorHAnsi"/>
                <w:lang w:val="en-US"/>
              </w:rPr>
              <w:t>e</w:t>
            </w:r>
            <w:r w:rsidR="009F3B0B">
              <w:rPr>
                <w:rFonts w:asciiTheme="minorHAnsi" w:hAnsiTheme="minorHAnsi" w:cstheme="minorHAnsi"/>
                <w:lang w:val="en-US"/>
              </w:rPr>
              <w:t xml:space="preserve"> for treatment of technical water </w:t>
            </w:r>
            <w:r w:rsidR="00857706">
              <w:rPr>
                <w:rFonts w:asciiTheme="minorHAnsi" w:hAnsiTheme="minorHAnsi" w:cstheme="minorHAnsi"/>
                <w:lang w:val="en-US"/>
              </w:rPr>
              <w:t xml:space="preserve">and setting up the installation at Terminal 2 Airport </w:t>
            </w:r>
            <w:proofErr w:type="gramStart"/>
            <w:r w:rsidR="00857706">
              <w:rPr>
                <w:rFonts w:asciiTheme="minorHAnsi" w:hAnsiTheme="minorHAnsi" w:cstheme="minorHAnsi"/>
                <w:lang w:val="en-US"/>
              </w:rPr>
              <w:t>Sofia</w:t>
            </w:r>
            <w:proofErr w:type="gramEnd"/>
            <w:r w:rsidRPr="00AE5F7D">
              <w:rPr>
                <w:rFonts w:asciiTheme="minorHAnsi" w:hAnsiTheme="minorHAnsi" w:cstheme="minorHAnsi"/>
                <w:lang w:val="en-US"/>
              </w:rPr>
              <w:t>”</w:t>
            </w:r>
          </w:p>
          <w:p w14:paraId="3C5AA996" w14:textId="27281897" w:rsidR="00193109" w:rsidRPr="00241AC3"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3FB1FE5E" w14:textId="77777777" w:rsidR="00C66F19" w:rsidRPr="00241AC3" w:rsidRDefault="00C66F19"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2F91893F" w14:textId="052DB67A" w:rsidR="00193109" w:rsidRDefault="00C66F19" w:rsidP="00C66F19">
            <w:pPr>
              <w:jc w:val="both"/>
              <w:rPr>
                <w:rFonts w:asciiTheme="minorHAnsi" w:hAnsiTheme="minorHAnsi" w:cstheme="minorHAnsi"/>
                <w:lang w:val="en-US"/>
              </w:rPr>
            </w:pPr>
            <w:r w:rsidRPr="00241AC3">
              <w:rPr>
                <w:rFonts w:asciiTheme="minorHAnsi" w:hAnsiTheme="minorHAnsi" w:cstheme="minorHAnsi"/>
                <w:b/>
                <w:lang w:val="en-US"/>
              </w:rPr>
              <w:t>*Subject Description:</w:t>
            </w:r>
            <w:r w:rsidR="00636DAA">
              <w:rPr>
                <w:rFonts w:asciiTheme="minorHAnsi" w:hAnsiTheme="minorHAnsi" w:cstheme="minorHAnsi"/>
                <w:b/>
                <w:lang w:val="en-US"/>
              </w:rPr>
              <w:t xml:space="preserve"> </w:t>
            </w:r>
            <w:r w:rsidR="00857706">
              <w:rPr>
                <w:rFonts w:asciiTheme="minorHAnsi" w:hAnsiTheme="minorHAnsi" w:cstheme="minorHAnsi"/>
                <w:lang w:val="en-US"/>
              </w:rPr>
              <w:t>Delivery of inhibitor and biocide for treatment of technical water and setting up the installation at Terminal 2 Airport Sofia</w:t>
            </w:r>
          </w:p>
          <w:p w14:paraId="45BE1706" w14:textId="77777777" w:rsidR="00857706" w:rsidRPr="00857706" w:rsidRDefault="00857706" w:rsidP="00C66F19">
            <w:pPr>
              <w:jc w:val="both"/>
              <w:rPr>
                <w:rFonts w:asciiTheme="minorHAnsi" w:hAnsiTheme="minorHAnsi" w:cstheme="minorHAnsi"/>
                <w:b/>
              </w:rPr>
            </w:pPr>
          </w:p>
          <w:p w14:paraId="2BBC1F29" w14:textId="30FE8719"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445C3C18" w14:textId="77777777" w:rsidR="00193109" w:rsidRPr="00241AC3" w:rsidRDefault="00193109" w:rsidP="008368C5">
            <w:pPr>
              <w:jc w:val="both"/>
              <w:rPr>
                <w:rFonts w:asciiTheme="minorHAnsi" w:hAnsiTheme="minorHAnsi" w:cstheme="minorHAnsi"/>
                <w:lang w:val="en-US"/>
              </w:rPr>
            </w:pPr>
          </w:p>
          <w:p w14:paraId="5288BF48" w14:textId="4E9DA0C9"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7"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w:t>
            </w:r>
            <w:r w:rsidR="004450F4">
              <w:rPr>
                <w:rStyle w:val="Hyperlink"/>
                <w:u w:val="none"/>
                <w:lang w:val="en-US"/>
              </w:rPr>
              <w:t xml:space="preserve"> </w:t>
            </w:r>
            <w:hyperlink r:id="rId8"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572834BF" w14:textId="6DBCA072"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Pr="00241AC3"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w:t>
            </w:r>
            <w:proofErr w:type="spellStart"/>
            <w:r w:rsidR="00D046C0" w:rsidRPr="00D046C0">
              <w:rPr>
                <w:rFonts w:asciiTheme="minorHAnsi" w:hAnsiTheme="minorHAnsi" w:cstheme="minorHAnsi"/>
                <w:lang w:val="en-US"/>
              </w:rPr>
              <w:t>authorised</w:t>
            </w:r>
            <w:proofErr w:type="spellEnd"/>
            <w:r w:rsidR="00D046C0" w:rsidRPr="00D046C0">
              <w:rPr>
                <w:rFonts w:asciiTheme="minorHAnsi" w:hAnsiTheme="minorHAnsi" w:cstheme="minorHAnsi"/>
                <w:lang w:val="en-US"/>
              </w:rPr>
              <w:t xml:space="preserve"> representative, which shall be proved by a power of attorney (international companies – please provide </w:t>
            </w:r>
            <w:r w:rsidR="00D046C0" w:rsidRPr="00D046C0">
              <w:rPr>
                <w:rFonts w:asciiTheme="minorHAnsi" w:hAnsiTheme="minorHAnsi" w:cstheme="minorHAnsi"/>
                <w:lang w:val="en-US"/>
              </w:rPr>
              <w:lastRenderedPageBreak/>
              <w:t>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6D9CE87A" w14:textId="1238459C" w:rsidR="004E0594" w:rsidRPr="00241AC3"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 xml:space="preserve">– </w:t>
            </w:r>
            <w:r w:rsidR="004450F4">
              <w:rPr>
                <w:rFonts w:asciiTheme="minorHAnsi" w:hAnsiTheme="minorHAnsi" w:cstheme="minorHAnsi"/>
              </w:rPr>
              <w:t>7</w:t>
            </w:r>
            <w:r w:rsidRPr="00241AC3">
              <w:rPr>
                <w:rFonts w:asciiTheme="minorHAnsi" w:hAnsiTheme="minorHAnsi" w:cstheme="minorHAnsi"/>
                <w:lang w:val="en-US"/>
              </w:rPr>
              <w:t xml:space="preserve"> (</w:t>
            </w:r>
            <w:r w:rsidR="004450F4">
              <w:rPr>
                <w:rFonts w:asciiTheme="minorHAnsi" w:hAnsiTheme="minorHAnsi" w:cstheme="minorHAnsi"/>
                <w:lang w:val="en-US"/>
              </w:rPr>
              <w:t>seven</w:t>
            </w:r>
            <w:r w:rsidRPr="00241AC3">
              <w:rPr>
                <w:rFonts w:asciiTheme="minorHAnsi" w:hAnsiTheme="minorHAnsi" w:cstheme="minorHAnsi"/>
                <w:lang w:val="en-US"/>
              </w:rPr>
              <w:t xml:space="preserve">) working days </w:t>
            </w:r>
            <w:r w:rsidR="008E0C2A" w:rsidRPr="00241AC3">
              <w:rPr>
                <w:rFonts w:asciiTheme="minorHAnsi" w:hAnsiTheme="minorHAnsi" w:cstheme="minorHAnsi"/>
                <w:lang w:val="en-US"/>
              </w:rPr>
              <w:t>after</w:t>
            </w:r>
            <w:r w:rsidRPr="00241AC3">
              <w:rPr>
                <w:rFonts w:asciiTheme="minorHAnsi" w:hAnsiTheme="minorHAnsi" w:cstheme="minorHAnsi"/>
                <w:lang w:val="en-US"/>
              </w:rPr>
              <w:t xml:space="preserve"> </w:t>
            </w:r>
            <w:r w:rsidR="008E7713" w:rsidRPr="00241AC3">
              <w:rPr>
                <w:rFonts w:asciiTheme="minorHAnsi" w:hAnsiTheme="minorHAnsi" w:cstheme="minorHAnsi"/>
                <w:lang w:val="en-US"/>
              </w:rPr>
              <w:t xml:space="preserve">publishing this announcement to </w:t>
            </w:r>
            <w:r w:rsidR="008E0C2A" w:rsidRPr="00241AC3">
              <w:rPr>
                <w:rFonts w:asciiTheme="minorHAnsi" w:hAnsiTheme="minorHAnsi" w:cstheme="minorHAnsi"/>
                <w:lang w:val="en-US"/>
              </w:rPr>
              <w:t xml:space="preserve">the </w:t>
            </w:r>
            <w:r w:rsidR="008E7713" w:rsidRPr="00241AC3">
              <w:rPr>
                <w:rFonts w:asciiTheme="minorHAnsi" w:hAnsiTheme="minorHAnsi" w:cstheme="minorHAnsi"/>
                <w:lang w:val="en-US"/>
              </w:rPr>
              <w:t xml:space="preserve">SOF Connect website. </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offers – to be announced</w:t>
            </w:r>
          </w:p>
          <w:p w14:paraId="4822CD15" w14:textId="77777777" w:rsidR="001C2111" w:rsidRPr="00241AC3" w:rsidRDefault="001C2111" w:rsidP="000878C8">
            <w:pPr>
              <w:jc w:val="both"/>
              <w:rPr>
                <w:rFonts w:asciiTheme="minorHAnsi" w:hAnsiTheme="minorHAnsi" w:cstheme="minorHAnsi"/>
              </w:rPr>
            </w:pPr>
          </w:p>
          <w:p w14:paraId="4F6A02FB" w14:textId="382030E4"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Connect” team</w:t>
            </w:r>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B2C14"/>
    <w:rsid w:val="003B31F3"/>
    <w:rsid w:val="003B4E33"/>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f-connect.com" TargetMode="External"/><Relationship Id="rId3" Type="http://schemas.openxmlformats.org/officeDocument/2006/relationships/styles" Target="styles.xml"/><Relationship Id="rId7" Type="http://schemas.openxmlformats.org/officeDocument/2006/relationships/hyperlink" Target="mailto:prc@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c@sof-connec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Gabriela I. Vasileva</cp:lastModifiedBy>
  <cp:revision>3</cp:revision>
  <cp:lastPrinted>2022-05-05T10:58:00Z</cp:lastPrinted>
  <dcterms:created xsi:type="dcterms:W3CDTF">2023-02-02T09:59:00Z</dcterms:created>
  <dcterms:modified xsi:type="dcterms:W3CDTF">2023-02-03T07:18:00Z</dcterms:modified>
</cp:coreProperties>
</file>