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5345E7" w:rsidRDefault="002B7232">
      <w:pPr>
        <w:pStyle w:val="Title"/>
        <w:rPr>
          <w:rFonts w:ascii="Montserrat" w:hAnsi="Montserrat" w:cs="Arial"/>
          <w:sz w:val="22"/>
          <w:szCs w:val="22"/>
        </w:rPr>
      </w:pPr>
      <w:bookmarkStart w:id="0" w:name="_Hlk107402840"/>
      <w:r w:rsidRPr="005345E7">
        <w:rPr>
          <w:rFonts w:ascii="Montserrat" w:hAnsi="Montserrat" w:cs="Arial"/>
          <w:sz w:val="22"/>
          <w:szCs w:val="22"/>
        </w:rPr>
        <w:t xml:space="preserve">СПОРАЗУМЕНИЕ ЗА </w:t>
      </w:r>
      <w:r w:rsidRPr="005345E7">
        <w:rPr>
          <w:rFonts w:ascii="Montserrat" w:hAnsi="Montserrat" w:cs="Arial"/>
          <w:sz w:val="22"/>
          <w:szCs w:val="22"/>
          <w:lang w:val="en-US"/>
        </w:rPr>
        <w:t>НЕРАЗКРИВАНЕ НА ИНФОРМАЦИЯ</w:t>
      </w:r>
      <w:bookmarkEnd w:id="0"/>
    </w:p>
    <w:p w14:paraId="01F40374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09353829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59B82728" w14:textId="7408F293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между</w:t>
      </w:r>
      <w:proofErr w:type="spellEnd"/>
      <w:r w:rsidRPr="005345E7">
        <w:rPr>
          <w:rFonts w:ascii="Montserrat" w:hAnsi="Montserrat" w:cs="Arial"/>
          <w:sz w:val="22"/>
          <w:lang w:val="en-US"/>
        </w:rPr>
        <w:tab/>
      </w:r>
      <w:r w:rsidR="00904CF3" w:rsidRPr="005345E7">
        <w:rPr>
          <w:rFonts w:ascii="Montserrat" w:hAnsi="Montserrat" w:cs="Arial"/>
          <w:sz w:val="22"/>
          <w:lang w:val="en-US"/>
        </w:rPr>
        <w:tab/>
      </w:r>
      <w:r w:rsidR="007A042C" w:rsidRPr="005345E7">
        <w:rPr>
          <w:rFonts w:ascii="Montserrat" w:hAnsi="Montserrat" w:cs="Arial"/>
          <w:bCs/>
          <w:sz w:val="22"/>
        </w:rPr>
        <w:t xml:space="preserve">СОФ Кънект </w:t>
      </w:r>
      <w:proofErr w:type="gramStart"/>
      <w:r w:rsidR="007A042C" w:rsidRPr="005345E7">
        <w:rPr>
          <w:rFonts w:ascii="Montserrat" w:hAnsi="Montserrat" w:cs="Arial"/>
          <w:bCs/>
          <w:sz w:val="22"/>
        </w:rPr>
        <w:t xml:space="preserve">АД </w:t>
      </w:r>
      <w:r w:rsidRPr="005345E7">
        <w:rPr>
          <w:rFonts w:ascii="Montserrat" w:hAnsi="Montserrat" w:cs="Arial"/>
          <w:bCs/>
          <w:sz w:val="22"/>
          <w:lang w:val="en-US"/>
        </w:rPr>
        <w:t xml:space="preserve"> (</w:t>
      </w:r>
      <w:proofErr w:type="spellStart"/>
      <w:proofErr w:type="gramEnd"/>
      <w:r w:rsidR="00421280" w:rsidRPr="005345E7">
        <w:rPr>
          <w:rFonts w:ascii="Montserrat" w:hAnsi="Montserrat" w:cs="Arial"/>
          <w:bCs/>
          <w:sz w:val="22"/>
          <w:lang w:val="en-US"/>
        </w:rPr>
        <w:t>наричана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по-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SOF Connect) </w:t>
      </w:r>
    </w:p>
    <w:p w14:paraId="08C30517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1540, София,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България</w:t>
      </w:r>
      <w:proofErr w:type="spellEnd"/>
    </w:p>
    <w:p w14:paraId="3CA6E633" w14:textId="5DBA709E" w:rsidR="00E01833" w:rsidRPr="005345E7" w:rsidRDefault="00907510">
      <w:pPr>
        <w:ind w:left="709" w:firstLine="709"/>
        <w:rPr>
          <w:rFonts w:ascii="Montserrat" w:hAnsi="Montserrat" w:cs="Arial"/>
          <w:bCs/>
          <w:sz w:val="22"/>
        </w:rPr>
      </w:pPr>
      <w:r w:rsidRPr="005345E7">
        <w:rPr>
          <w:rFonts w:ascii="Montserrat" w:hAnsi="Montserrat" w:cs="Arial"/>
          <w:bCs/>
          <w:sz w:val="22"/>
        </w:rPr>
        <w:t>Бул. „Христофор Колумб“ 1</w:t>
      </w:r>
    </w:p>
    <w:p w14:paraId="69D9F7C2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Летище София          </w:t>
      </w:r>
    </w:p>
    <w:p w14:paraId="6A02C762" w14:textId="77777777" w:rsidR="004D07A4" w:rsidRPr="005345E7" w:rsidRDefault="004D07A4" w:rsidP="004D07A4">
      <w:pPr>
        <w:ind w:left="1418"/>
        <w:rPr>
          <w:rFonts w:ascii="Montserrat" w:hAnsi="Montserrat" w:cs="Arial"/>
          <w:bCs/>
          <w:sz w:val="22"/>
        </w:rPr>
      </w:pPr>
    </w:p>
    <w:p w14:paraId="07A7E8C0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>и</w:t>
      </w: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Име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на компанията: ................................... </w:t>
      </w:r>
      <w:r w:rsidR="00421280" w:rsidRPr="005345E7">
        <w:rPr>
          <w:rFonts w:ascii="Montserrat" w:hAnsi="Montserrat" w:cs="Arial"/>
          <w:bCs/>
          <w:sz w:val="22"/>
          <w:lang w:val="en-GB"/>
        </w:rPr>
        <w:t>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наричан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Доставчикът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>)</w:t>
      </w:r>
    </w:p>
    <w:p w14:paraId="4F98C1AD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Търговски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номер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/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код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...................................</w:t>
      </w:r>
    </w:p>
    <w:p w14:paraId="324ADEF8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Адрес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7D5890C1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Представлявано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49B632F3" w14:textId="77777777" w:rsidR="004D07A4" w:rsidRPr="005345E7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Arial"/>
          <w:iCs/>
          <w:sz w:val="22"/>
          <w:lang w:val="en-GB"/>
        </w:rPr>
      </w:pPr>
    </w:p>
    <w:p w14:paraId="6DCD7169" w14:textId="77777777" w:rsidR="00E01833" w:rsidRDefault="002B7232">
      <w:pPr>
        <w:rPr>
          <w:rFonts w:ascii="Montserrat" w:hAnsi="Montserrat" w:cs="Arial"/>
          <w:sz w:val="22"/>
          <w:lang w:val="en-GB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Наричани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по-долу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посочени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конкретно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име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поотделно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", 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заедно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>".</w:t>
      </w:r>
    </w:p>
    <w:p w14:paraId="270039C5" w14:textId="77777777" w:rsidR="00413A81" w:rsidRPr="005345E7" w:rsidRDefault="00413A81">
      <w:pPr>
        <w:rPr>
          <w:rFonts w:ascii="Montserrat" w:hAnsi="Montserrat" w:cs="Arial"/>
          <w:sz w:val="22"/>
          <w:lang w:val="en-GB"/>
        </w:rPr>
      </w:pPr>
    </w:p>
    <w:p w14:paraId="68E85BC4" w14:textId="7A16F9F3" w:rsidR="00E01833" w:rsidRPr="005345E7" w:rsidRDefault="002B7232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възнамеряват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обменят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</w:t>
      </w:r>
      <w:bookmarkStart w:id="1" w:name="_Hlk107408184"/>
      <w:proofErr w:type="spellEnd"/>
      <w:r w:rsidR="00950D05" w:rsidRPr="005345E7">
        <w:rPr>
          <w:rFonts w:ascii="Montserrat" w:hAnsi="Montserrat" w:cs="Arial"/>
          <w:sz w:val="22"/>
          <w:lang w:val="en-US"/>
        </w:rPr>
        <w:t xml:space="preserve"> </w:t>
      </w:r>
      <w:bookmarkEnd w:id="1"/>
      <w:r w:rsidR="00CE4432" w:rsidRPr="005345E7">
        <w:rPr>
          <w:rFonts w:ascii="Montserrat" w:hAnsi="Montserrat" w:cs="Arial"/>
          <w:color w:val="2B2A29"/>
          <w:spacing w:val="2"/>
          <w:sz w:val="22"/>
        </w:rPr>
        <w:t>„</w:t>
      </w:r>
      <w:r w:rsidR="005345E7" w:rsidRPr="005345E7">
        <w:rPr>
          <w:rFonts w:ascii="Montserrat" w:hAnsi="Montserrat" w:cs="Arial"/>
          <w:b/>
          <w:bCs/>
          <w:color w:val="2B2A29"/>
          <w:spacing w:val="2"/>
          <w:sz w:val="22"/>
        </w:rPr>
        <w:t>Придобиване на нова антиобледенителна машина, предназначена за обработка на летателното поле</w:t>
      </w:r>
      <w:r w:rsidR="00CE4432" w:rsidRPr="005345E7">
        <w:rPr>
          <w:rFonts w:ascii="Montserrat" w:hAnsi="Montserrat" w:cs="Arial"/>
          <w:sz w:val="22"/>
        </w:rPr>
        <w:t xml:space="preserve">“, </w:t>
      </w:r>
      <w:r w:rsidRPr="005345E7">
        <w:rPr>
          <w:rFonts w:ascii="Montserrat" w:hAnsi="Montserrat" w:cs="Arial"/>
          <w:sz w:val="22"/>
          <w:lang w:val="en-GB"/>
        </w:rPr>
        <w:t xml:space="preserve">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оглед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евентуалното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възлагане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r w:rsidR="00403F14" w:rsidRPr="005345E7">
        <w:rPr>
          <w:rFonts w:ascii="Montserrat" w:hAnsi="Montserrat" w:cs="Arial"/>
          <w:sz w:val="22"/>
          <w:lang w:val="en-GB"/>
        </w:rPr>
        <w:t xml:space="preserve">SOF Connect </w:t>
      </w:r>
      <w:r w:rsidRPr="005345E7">
        <w:rPr>
          <w:rFonts w:ascii="Montserrat" w:hAnsi="Montserrat" w:cs="Arial"/>
          <w:sz w:val="22"/>
          <w:lang w:val="en-GB"/>
        </w:rPr>
        <w:t xml:space="preserve">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предоставянето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тази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дейност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доставчика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. </w:t>
      </w:r>
    </w:p>
    <w:p w14:paraId="35155AED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r w:rsidRPr="005345E7">
        <w:rPr>
          <w:rFonts w:ascii="Montserrat" w:hAnsi="Montserrat" w:cs="Arial"/>
          <w:szCs w:val="22"/>
          <w:lang w:val="en-GB"/>
        </w:rPr>
        <w:t>"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"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знание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една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което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предоставено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устна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0F4DFF1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пази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тайна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получена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трета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освен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закон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съответните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своите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представители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служители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3E3F78F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освобождава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поверителност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</w:t>
      </w:r>
    </w:p>
    <w:p w14:paraId="24102EEA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обществено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достояние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1BE48DAB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известно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разкриването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му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proofErr w:type="gram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;</w:t>
      </w:r>
      <w:proofErr w:type="gramEnd"/>
      <w:r w:rsidRPr="005345E7">
        <w:rPr>
          <w:rFonts w:ascii="Montserrat" w:hAnsi="Montserrat" w:cs="Arial"/>
          <w:sz w:val="22"/>
          <w:lang w:val="en-US"/>
        </w:rPr>
        <w:t xml:space="preserve"> </w:t>
      </w:r>
    </w:p>
    <w:p w14:paraId="2A1B979D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lastRenderedPageBreak/>
        <w:t xml:space="preserve">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трета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да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задължение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поверителност</w:t>
      </w:r>
      <w:proofErr w:type="spellEnd"/>
    </w:p>
    <w:p w14:paraId="7F94283D" w14:textId="77777777" w:rsidR="00E01833" w:rsidRPr="005345E7" w:rsidRDefault="002B7232">
      <w:pPr>
        <w:tabs>
          <w:tab w:val="left" w:pos="426"/>
        </w:tabs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ab/>
        <w:t xml:space="preserve">В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такива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изключителни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случаи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тежестта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доказване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носи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.</w:t>
      </w:r>
    </w:p>
    <w:p w14:paraId="1D680252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признават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патентования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конфиденциален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характер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съгласяват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че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всички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върху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във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връзка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остават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притежание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53AD8277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При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поискване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ще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върне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информацията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нейната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физически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фиксирана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запазва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каквото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копие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съхранява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машини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обработка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техните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носители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бъде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по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искане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потвърди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това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заличаване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</w:p>
    <w:p w14:paraId="1C5F51EE" w14:textId="656AF7B3" w:rsidR="00E01833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се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да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използва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извън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договорената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цел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изричното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предварително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съгласие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на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0FD6C5C5" w14:textId="77777777" w:rsidR="004D07A4" w:rsidRPr="005345E7" w:rsidRDefault="004D07A4" w:rsidP="00932F71">
      <w:pPr>
        <w:spacing w:before="120"/>
        <w:ind w:left="426" w:firstLine="0"/>
        <w:rPr>
          <w:rFonts w:ascii="Montserrat" w:hAnsi="Montserrat" w:cs="Arial"/>
          <w:sz w:val="22"/>
          <w:lang w:val="en-US"/>
        </w:rPr>
      </w:pPr>
    </w:p>
    <w:p w14:paraId="3D6DD3C9" w14:textId="77777777" w:rsidR="004D07A4" w:rsidRPr="005345E7" w:rsidRDefault="004D07A4" w:rsidP="004D07A4">
      <w:pPr>
        <w:rPr>
          <w:rFonts w:ascii="Montserrat" w:hAnsi="Montserrat" w:cs="Arial"/>
          <w:sz w:val="22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5345E7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5345E7" w:rsidRDefault="002B7232">
            <w:pPr>
              <w:spacing w:after="120"/>
              <w:ind w:firstLine="0"/>
              <w:jc w:val="left"/>
              <w:rPr>
                <w:rFonts w:ascii="Montserrat" w:hAnsi="Montserrat" w:cs="Arial"/>
                <w:sz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От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името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на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Доставчика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: </w:t>
            </w:r>
          </w:p>
        </w:tc>
      </w:tr>
      <w:tr w:rsidR="00932F71" w:rsidRPr="005345E7" w14:paraId="1FCE0CA6" w14:textId="77777777" w:rsidTr="00932F71">
        <w:tc>
          <w:tcPr>
            <w:tcW w:w="4039" w:type="dxa"/>
          </w:tcPr>
          <w:p w14:paraId="06FC802E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Дата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..............................</w:t>
            </w:r>
          </w:p>
        </w:tc>
      </w:tr>
      <w:tr w:rsidR="00932F71" w:rsidRPr="005345E7" w14:paraId="1BF54767" w14:textId="77777777" w:rsidTr="00932F71">
        <w:tc>
          <w:tcPr>
            <w:tcW w:w="4039" w:type="dxa"/>
          </w:tcPr>
          <w:p w14:paraId="3EC80F07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48FCF10" w14:textId="77777777" w:rsidTr="00932F71">
        <w:tc>
          <w:tcPr>
            <w:tcW w:w="4039" w:type="dxa"/>
          </w:tcPr>
          <w:p w14:paraId="2BC0F55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Подпис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</w:t>
            </w:r>
          </w:p>
        </w:tc>
      </w:tr>
      <w:tr w:rsidR="00932F71" w:rsidRPr="005345E7" w14:paraId="010ECD27" w14:textId="77777777" w:rsidTr="00932F71">
        <w:tc>
          <w:tcPr>
            <w:tcW w:w="4039" w:type="dxa"/>
          </w:tcPr>
          <w:p w14:paraId="3C0759DA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Фамилно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-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</w:t>
            </w:r>
          </w:p>
          <w:p w14:paraId="63DE3DBF" w14:textId="77777777" w:rsidR="00421280" w:rsidRPr="005345E7" w:rsidRDefault="00421280" w:rsidP="00932F71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</w:p>
          <w:p w14:paraId="5FF3AE66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(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Представлявано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5345E7" w:rsidRDefault="004D07A4" w:rsidP="004D07A4">
      <w:pPr>
        <w:rPr>
          <w:rFonts w:ascii="Montserrat" w:hAnsi="Montserrat" w:cs="Arial"/>
          <w:sz w:val="22"/>
        </w:rPr>
      </w:pPr>
    </w:p>
    <w:p w14:paraId="1B486ABD" w14:textId="77777777" w:rsidR="00EC7028" w:rsidRPr="005345E7" w:rsidRDefault="00413A81" w:rsidP="00B8350C">
      <w:pPr>
        <w:ind w:left="-709"/>
        <w:rPr>
          <w:rFonts w:ascii="Montserrat" w:hAnsi="Montserrat" w:cs="Arial"/>
          <w:sz w:val="22"/>
          <w:lang w:val="en-US"/>
        </w:rPr>
      </w:pPr>
    </w:p>
    <w:sectPr w:rsidR="00EC7028" w:rsidRPr="005345E7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4F69E" w14:textId="77777777" w:rsidR="00D4326B" w:rsidRDefault="00D4326B" w:rsidP="00B8350C">
      <w:pPr>
        <w:spacing w:line="240" w:lineRule="auto"/>
      </w:pPr>
      <w:r>
        <w:separator/>
      </w:r>
    </w:p>
  </w:endnote>
  <w:endnote w:type="continuationSeparator" w:id="0">
    <w:p w14:paraId="6899A65E" w14:textId="77777777" w:rsidR="00D4326B" w:rsidRDefault="00D4326B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F521E" w14:textId="77777777" w:rsidR="00D4326B" w:rsidRDefault="00D4326B" w:rsidP="00B8350C">
      <w:pPr>
        <w:spacing w:line="240" w:lineRule="auto"/>
      </w:pPr>
      <w:r>
        <w:separator/>
      </w:r>
    </w:p>
  </w:footnote>
  <w:footnote w:type="continuationSeparator" w:id="0">
    <w:p w14:paraId="646B7C51" w14:textId="77777777" w:rsidR="00D4326B" w:rsidRDefault="00D4326B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13A81"/>
    <w:rsid w:val="00421280"/>
    <w:rsid w:val="00490C5C"/>
    <w:rsid w:val="004B53D5"/>
    <w:rsid w:val="004D07A4"/>
    <w:rsid w:val="00523C70"/>
    <w:rsid w:val="005345E7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D23F4"/>
    <w:rsid w:val="00B8350C"/>
    <w:rsid w:val="00C3335E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5</cp:revision>
  <dcterms:created xsi:type="dcterms:W3CDTF">2023-02-09T15:23:00Z</dcterms:created>
  <dcterms:modified xsi:type="dcterms:W3CDTF">2023-05-31T13:51:00Z</dcterms:modified>
</cp:coreProperties>
</file>